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296" w:rsidRDefault="00766F6E" w:rsidP="00244F78">
      <w:pPr>
        <w:pStyle w:val="Default"/>
        <w:jc w:val="right"/>
        <w:rPr>
          <w:rFonts w:ascii="Century Gothic" w:hAnsi="Century Gothic"/>
          <w:b/>
          <w:sz w:val="22"/>
          <w:szCs w:val="22"/>
        </w:rPr>
      </w:pPr>
      <w:r>
        <w:rPr>
          <w:rFonts w:ascii="Century Gothic" w:hAnsi="Century Gothic"/>
          <w:b/>
          <w:sz w:val="22"/>
          <w:szCs w:val="22"/>
        </w:rPr>
        <w:t xml:space="preserve"> </w:t>
      </w:r>
      <w:r w:rsidR="00244F78">
        <w:rPr>
          <w:rFonts w:ascii="Century Gothic" w:hAnsi="Century Gothic"/>
          <w:b/>
          <w:noProof/>
          <w:sz w:val="22"/>
          <w:szCs w:val="22"/>
        </w:rPr>
        <w:drawing>
          <wp:inline distT="0" distB="0" distL="0" distR="0" wp14:anchorId="7935CE34">
            <wp:extent cx="2972080" cy="98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6761" cy="982620"/>
                    </a:xfrm>
                    <a:prstGeom prst="rect">
                      <a:avLst/>
                    </a:prstGeom>
                    <a:noFill/>
                  </pic:spPr>
                </pic:pic>
              </a:graphicData>
            </a:graphic>
          </wp:inline>
        </w:drawing>
      </w:r>
    </w:p>
    <w:p w:rsidR="00CC0296" w:rsidRDefault="00CC0296" w:rsidP="00CC0296">
      <w:pPr>
        <w:pStyle w:val="Default"/>
        <w:rPr>
          <w:rFonts w:ascii="Century Gothic" w:hAnsi="Century Gothic"/>
          <w:b/>
          <w:sz w:val="22"/>
          <w:szCs w:val="22"/>
        </w:rPr>
      </w:pPr>
    </w:p>
    <w:p w:rsidR="00CC0296" w:rsidRDefault="00CC0296" w:rsidP="00CC0296">
      <w:pPr>
        <w:pStyle w:val="Default"/>
        <w:rPr>
          <w:rFonts w:ascii="Century Gothic" w:hAnsi="Century Gothic"/>
          <w:b/>
          <w:sz w:val="22"/>
          <w:szCs w:val="22"/>
        </w:rPr>
      </w:pPr>
    </w:p>
    <w:p w:rsidR="005D7A5B" w:rsidRDefault="00244F78" w:rsidP="005D7A5B">
      <w:pPr>
        <w:pStyle w:val="Default"/>
        <w:jc w:val="right"/>
        <w:rPr>
          <w:rFonts w:ascii="Century Gothic" w:hAnsi="Century Gothic"/>
          <w:b/>
          <w:sz w:val="22"/>
          <w:szCs w:val="22"/>
        </w:rPr>
      </w:pPr>
      <w:r>
        <w:rPr>
          <w:rFonts w:ascii="Century Gothic" w:hAnsi="Century Gothic"/>
          <w:b/>
          <w:sz w:val="22"/>
          <w:szCs w:val="22"/>
        </w:rPr>
        <w:t>July 2020</w:t>
      </w:r>
    </w:p>
    <w:p w:rsidR="00CC0296" w:rsidRDefault="004F4732" w:rsidP="00CC0296">
      <w:pPr>
        <w:pStyle w:val="Default"/>
        <w:jc w:val="center"/>
        <w:rPr>
          <w:rFonts w:ascii="Century Gothic" w:hAnsi="Century Gothic"/>
          <w:b/>
          <w:sz w:val="22"/>
          <w:szCs w:val="22"/>
        </w:rPr>
      </w:pPr>
      <w:r>
        <w:rPr>
          <w:rFonts w:ascii="Century Gothic" w:hAnsi="Century Gothic"/>
          <w:b/>
          <w:sz w:val="22"/>
          <w:szCs w:val="22"/>
        </w:rPr>
        <w:t>Health and Safety Policy</w:t>
      </w:r>
    </w:p>
    <w:p w:rsidR="005D7A5B" w:rsidRDefault="005D7A5B" w:rsidP="00CC0296">
      <w:pPr>
        <w:pStyle w:val="Default"/>
        <w:jc w:val="center"/>
        <w:rPr>
          <w:rFonts w:ascii="Century Gothic" w:hAnsi="Century Gothic"/>
          <w:b/>
          <w:sz w:val="22"/>
          <w:szCs w:val="22"/>
        </w:rPr>
      </w:pPr>
    </w:p>
    <w:p w:rsidR="004F4732" w:rsidRDefault="004F4732" w:rsidP="00CC0296">
      <w:pPr>
        <w:pStyle w:val="Default"/>
        <w:jc w:val="center"/>
        <w:rPr>
          <w:rFonts w:ascii="Century Gothic" w:hAnsi="Century Gothic"/>
          <w:b/>
          <w:sz w:val="22"/>
          <w:szCs w:val="22"/>
        </w:rPr>
      </w:pPr>
    </w:p>
    <w:p w:rsidR="004F4732" w:rsidRDefault="004F4732" w:rsidP="00CC0296">
      <w:pPr>
        <w:pStyle w:val="Default"/>
        <w:jc w:val="center"/>
        <w:rPr>
          <w:rFonts w:ascii="Century Gothic" w:hAnsi="Century Gothic"/>
          <w:b/>
          <w:sz w:val="22"/>
          <w:szCs w:val="22"/>
        </w:rPr>
      </w:pPr>
    </w:p>
    <w:p w:rsidR="004F4732" w:rsidRDefault="004F4732" w:rsidP="004F4732">
      <w:pPr>
        <w:pStyle w:val="Default"/>
        <w:rPr>
          <w:rFonts w:ascii="Century Gothic" w:hAnsi="Century Gothic"/>
          <w:sz w:val="22"/>
          <w:szCs w:val="22"/>
        </w:rPr>
      </w:pPr>
      <w:r>
        <w:rPr>
          <w:rFonts w:ascii="Century Gothic" w:hAnsi="Century Gothic"/>
          <w:sz w:val="22"/>
          <w:szCs w:val="22"/>
        </w:rPr>
        <w:t>This is the Health and Safety Policy Statement of Horsham Matters, in accordance with Health and Safety at Work etc. Act 1974.</w:t>
      </w:r>
    </w:p>
    <w:p w:rsidR="004F4732" w:rsidRDefault="004F4732" w:rsidP="004F4732">
      <w:pPr>
        <w:pStyle w:val="Default"/>
        <w:rPr>
          <w:rFonts w:ascii="Century Gothic" w:hAnsi="Century Gothic"/>
          <w:sz w:val="22"/>
          <w:szCs w:val="22"/>
        </w:rPr>
      </w:pPr>
    </w:p>
    <w:p w:rsidR="004F4732" w:rsidRDefault="004F4732" w:rsidP="004F4732">
      <w:pPr>
        <w:pStyle w:val="Default"/>
        <w:rPr>
          <w:rFonts w:ascii="Century Gothic" w:hAnsi="Century Gothic"/>
          <w:sz w:val="22"/>
          <w:szCs w:val="22"/>
        </w:rPr>
      </w:pPr>
      <w:r>
        <w:rPr>
          <w:rFonts w:ascii="Century Gothic" w:hAnsi="Century Gothic"/>
          <w:sz w:val="22"/>
          <w:szCs w:val="22"/>
        </w:rPr>
        <w:t>Our statement of general policy is:</w:t>
      </w:r>
    </w:p>
    <w:p w:rsidR="004F4732" w:rsidRDefault="004F4732" w:rsidP="004F4732">
      <w:pPr>
        <w:pStyle w:val="Default"/>
        <w:rPr>
          <w:rFonts w:ascii="Century Gothic" w:hAnsi="Century Gothic"/>
          <w:sz w:val="22"/>
          <w:szCs w:val="22"/>
        </w:rPr>
      </w:pPr>
    </w:p>
    <w:p w:rsidR="004F4732" w:rsidRDefault="004F4732" w:rsidP="004F4732">
      <w:pPr>
        <w:pStyle w:val="Default"/>
        <w:numPr>
          <w:ilvl w:val="0"/>
          <w:numId w:val="1"/>
        </w:numPr>
        <w:rPr>
          <w:rFonts w:ascii="Century Gothic" w:hAnsi="Century Gothic"/>
          <w:sz w:val="22"/>
          <w:szCs w:val="22"/>
        </w:rPr>
      </w:pPr>
      <w:r>
        <w:rPr>
          <w:rFonts w:ascii="Century Gothic" w:hAnsi="Century Gothic"/>
          <w:sz w:val="22"/>
          <w:szCs w:val="22"/>
        </w:rPr>
        <w:t>To provide adequate control of the health and safety risks arising from our work activities</w:t>
      </w:r>
    </w:p>
    <w:p w:rsidR="004F4732" w:rsidRDefault="004F4732" w:rsidP="004F4732">
      <w:pPr>
        <w:pStyle w:val="Default"/>
        <w:numPr>
          <w:ilvl w:val="0"/>
          <w:numId w:val="1"/>
        </w:numPr>
        <w:rPr>
          <w:rFonts w:ascii="Century Gothic" w:hAnsi="Century Gothic"/>
          <w:sz w:val="22"/>
          <w:szCs w:val="22"/>
        </w:rPr>
      </w:pPr>
      <w:r>
        <w:rPr>
          <w:rFonts w:ascii="Century Gothic" w:hAnsi="Century Gothic"/>
          <w:sz w:val="22"/>
          <w:szCs w:val="22"/>
        </w:rPr>
        <w:t>To consult with our employees on matters affecting their health and safety</w:t>
      </w:r>
    </w:p>
    <w:p w:rsidR="004F4732" w:rsidRDefault="004F4732" w:rsidP="004F4732">
      <w:pPr>
        <w:pStyle w:val="Default"/>
        <w:numPr>
          <w:ilvl w:val="0"/>
          <w:numId w:val="1"/>
        </w:numPr>
        <w:rPr>
          <w:rFonts w:ascii="Century Gothic" w:hAnsi="Century Gothic"/>
          <w:sz w:val="22"/>
          <w:szCs w:val="22"/>
        </w:rPr>
      </w:pPr>
      <w:r>
        <w:rPr>
          <w:rFonts w:ascii="Century Gothic" w:hAnsi="Century Gothic"/>
          <w:sz w:val="22"/>
          <w:szCs w:val="22"/>
        </w:rPr>
        <w:t>To provide and maintain safe plant and equipment</w:t>
      </w:r>
    </w:p>
    <w:p w:rsidR="004F4732" w:rsidRDefault="004F4732" w:rsidP="004F4732">
      <w:pPr>
        <w:pStyle w:val="Default"/>
        <w:numPr>
          <w:ilvl w:val="0"/>
          <w:numId w:val="1"/>
        </w:numPr>
        <w:rPr>
          <w:rFonts w:ascii="Century Gothic" w:hAnsi="Century Gothic"/>
          <w:sz w:val="22"/>
          <w:szCs w:val="22"/>
        </w:rPr>
      </w:pPr>
      <w:r>
        <w:rPr>
          <w:rFonts w:ascii="Century Gothic" w:hAnsi="Century Gothic"/>
          <w:sz w:val="22"/>
          <w:szCs w:val="22"/>
        </w:rPr>
        <w:t>To ensure safe handling and use of substances</w:t>
      </w:r>
    </w:p>
    <w:p w:rsidR="004F4732" w:rsidRDefault="004F4732" w:rsidP="004F4732">
      <w:pPr>
        <w:pStyle w:val="Default"/>
        <w:numPr>
          <w:ilvl w:val="0"/>
          <w:numId w:val="1"/>
        </w:numPr>
        <w:rPr>
          <w:rFonts w:ascii="Century Gothic" w:hAnsi="Century Gothic"/>
          <w:sz w:val="22"/>
          <w:szCs w:val="22"/>
        </w:rPr>
      </w:pPr>
      <w:r>
        <w:rPr>
          <w:rFonts w:ascii="Century Gothic" w:hAnsi="Century Gothic"/>
          <w:sz w:val="22"/>
          <w:szCs w:val="22"/>
        </w:rPr>
        <w:t>To provide information, instruction and supervision for employees</w:t>
      </w:r>
    </w:p>
    <w:p w:rsidR="004F4732" w:rsidRDefault="004F4732" w:rsidP="004F4732">
      <w:pPr>
        <w:pStyle w:val="Default"/>
        <w:numPr>
          <w:ilvl w:val="0"/>
          <w:numId w:val="1"/>
        </w:numPr>
        <w:rPr>
          <w:rFonts w:ascii="Century Gothic" w:hAnsi="Century Gothic"/>
          <w:sz w:val="22"/>
          <w:szCs w:val="22"/>
        </w:rPr>
      </w:pPr>
      <w:r>
        <w:rPr>
          <w:rFonts w:ascii="Century Gothic" w:hAnsi="Century Gothic"/>
          <w:sz w:val="22"/>
          <w:szCs w:val="22"/>
        </w:rPr>
        <w:t>To ensure all employees are competent to do their tasks, and give them adequate training</w:t>
      </w:r>
    </w:p>
    <w:p w:rsidR="004F4732" w:rsidRDefault="004F4732" w:rsidP="004F4732">
      <w:pPr>
        <w:pStyle w:val="Default"/>
        <w:numPr>
          <w:ilvl w:val="0"/>
          <w:numId w:val="1"/>
        </w:numPr>
        <w:rPr>
          <w:rFonts w:ascii="Century Gothic" w:hAnsi="Century Gothic"/>
          <w:sz w:val="22"/>
          <w:szCs w:val="22"/>
        </w:rPr>
      </w:pPr>
      <w:r>
        <w:rPr>
          <w:rFonts w:ascii="Century Gothic" w:hAnsi="Century Gothic"/>
          <w:sz w:val="22"/>
          <w:szCs w:val="22"/>
        </w:rPr>
        <w:t>To prevent accidents and cases of work-related ill health</w:t>
      </w:r>
    </w:p>
    <w:p w:rsidR="004F4732" w:rsidRDefault="004F4732" w:rsidP="004F4732">
      <w:pPr>
        <w:pStyle w:val="Default"/>
        <w:numPr>
          <w:ilvl w:val="0"/>
          <w:numId w:val="1"/>
        </w:numPr>
        <w:rPr>
          <w:rFonts w:ascii="Century Gothic" w:hAnsi="Century Gothic"/>
          <w:sz w:val="22"/>
          <w:szCs w:val="22"/>
        </w:rPr>
      </w:pPr>
      <w:r>
        <w:rPr>
          <w:rFonts w:ascii="Century Gothic" w:hAnsi="Century Gothic"/>
          <w:sz w:val="22"/>
          <w:szCs w:val="22"/>
        </w:rPr>
        <w:t xml:space="preserve">To maintain safe and healthy working conditions; and </w:t>
      </w:r>
    </w:p>
    <w:p w:rsidR="004F4732" w:rsidRDefault="004F4732" w:rsidP="004F4732">
      <w:pPr>
        <w:pStyle w:val="Default"/>
        <w:numPr>
          <w:ilvl w:val="0"/>
          <w:numId w:val="1"/>
        </w:numPr>
        <w:rPr>
          <w:rFonts w:ascii="Century Gothic" w:hAnsi="Century Gothic"/>
          <w:sz w:val="22"/>
          <w:szCs w:val="22"/>
        </w:rPr>
      </w:pPr>
      <w:r>
        <w:rPr>
          <w:rFonts w:ascii="Century Gothic" w:hAnsi="Century Gothic"/>
          <w:sz w:val="22"/>
          <w:szCs w:val="22"/>
        </w:rPr>
        <w:t>To review and revise this policy as necessary at regular intervals</w:t>
      </w:r>
    </w:p>
    <w:p w:rsidR="004F4732" w:rsidRDefault="004F4732" w:rsidP="004F4732">
      <w:pPr>
        <w:pStyle w:val="Default"/>
        <w:rPr>
          <w:rFonts w:ascii="Century Gothic" w:hAnsi="Century Gothic"/>
          <w:sz w:val="22"/>
          <w:szCs w:val="22"/>
        </w:rPr>
      </w:pPr>
    </w:p>
    <w:p w:rsidR="004F4732" w:rsidRPr="004F4732" w:rsidRDefault="004F4732" w:rsidP="004F4732">
      <w:pPr>
        <w:pStyle w:val="Default"/>
        <w:rPr>
          <w:rFonts w:ascii="Century Gothic" w:hAnsi="Century Gothic"/>
          <w:b/>
          <w:sz w:val="22"/>
          <w:szCs w:val="22"/>
        </w:rPr>
      </w:pPr>
      <w:r w:rsidRPr="004F4732">
        <w:rPr>
          <w:rFonts w:ascii="Century Gothic" w:hAnsi="Century Gothic"/>
          <w:b/>
          <w:sz w:val="22"/>
          <w:szCs w:val="22"/>
        </w:rPr>
        <w:t>Responsibilities</w:t>
      </w:r>
    </w:p>
    <w:p w:rsidR="004F4732" w:rsidRDefault="004F4732" w:rsidP="004F4732">
      <w:pPr>
        <w:pStyle w:val="Default"/>
        <w:rPr>
          <w:rFonts w:ascii="Century Gothic" w:hAnsi="Century Gothic"/>
          <w:sz w:val="22"/>
          <w:szCs w:val="22"/>
        </w:rPr>
      </w:pPr>
      <w:r>
        <w:rPr>
          <w:rFonts w:ascii="Century Gothic" w:hAnsi="Century Gothic"/>
          <w:sz w:val="22"/>
          <w:szCs w:val="22"/>
        </w:rPr>
        <w:t>Overall and final responsibility for health and safety is that of the Trustees of Horsham Matters Ltd.</w:t>
      </w:r>
    </w:p>
    <w:p w:rsidR="004F4732" w:rsidRDefault="004F4732" w:rsidP="004F4732">
      <w:pPr>
        <w:pStyle w:val="Default"/>
        <w:rPr>
          <w:rFonts w:ascii="Century Gothic" w:hAnsi="Century Gothic"/>
          <w:sz w:val="22"/>
          <w:szCs w:val="22"/>
        </w:rPr>
      </w:pPr>
    </w:p>
    <w:p w:rsidR="00213B9D" w:rsidRDefault="004F4732" w:rsidP="004F4732">
      <w:pPr>
        <w:pStyle w:val="Default"/>
        <w:rPr>
          <w:rFonts w:ascii="Century Gothic" w:hAnsi="Century Gothic"/>
          <w:sz w:val="22"/>
          <w:szCs w:val="22"/>
        </w:rPr>
      </w:pPr>
      <w:r>
        <w:rPr>
          <w:rFonts w:ascii="Century Gothic" w:hAnsi="Century Gothic"/>
          <w:sz w:val="22"/>
          <w:szCs w:val="22"/>
        </w:rPr>
        <w:t xml:space="preserve">Day-to-day responsibility for ensuring this policy is put into practice is delegated to the </w:t>
      </w:r>
    </w:p>
    <w:p w:rsidR="004F4732" w:rsidRDefault="00213B9D" w:rsidP="004F4732">
      <w:pPr>
        <w:pStyle w:val="Default"/>
        <w:rPr>
          <w:rFonts w:ascii="Century Gothic" w:hAnsi="Century Gothic"/>
          <w:sz w:val="22"/>
          <w:szCs w:val="22"/>
        </w:rPr>
      </w:pPr>
      <w:r>
        <w:rPr>
          <w:rFonts w:ascii="Century Gothic" w:hAnsi="Century Gothic"/>
          <w:sz w:val="22"/>
          <w:szCs w:val="22"/>
        </w:rPr>
        <w:t>Managing Director</w:t>
      </w:r>
      <w:r w:rsidR="004F4732">
        <w:rPr>
          <w:rFonts w:ascii="Century Gothic" w:hAnsi="Century Gothic"/>
          <w:sz w:val="22"/>
          <w:szCs w:val="22"/>
        </w:rPr>
        <w:t>.</w:t>
      </w:r>
    </w:p>
    <w:p w:rsidR="004F4732" w:rsidRDefault="004F4732" w:rsidP="004F4732">
      <w:pPr>
        <w:pStyle w:val="Default"/>
        <w:rPr>
          <w:rFonts w:ascii="Century Gothic" w:hAnsi="Century Gothic"/>
          <w:sz w:val="22"/>
          <w:szCs w:val="22"/>
        </w:rPr>
      </w:pPr>
    </w:p>
    <w:p w:rsidR="004F4732" w:rsidRDefault="004F4732" w:rsidP="004F4732">
      <w:pPr>
        <w:pStyle w:val="Default"/>
        <w:rPr>
          <w:rFonts w:ascii="Century Gothic" w:hAnsi="Century Gothic"/>
          <w:sz w:val="22"/>
          <w:szCs w:val="22"/>
        </w:rPr>
      </w:pPr>
      <w:r>
        <w:rPr>
          <w:rFonts w:ascii="Century Gothic" w:hAnsi="Century Gothic"/>
          <w:sz w:val="22"/>
          <w:szCs w:val="22"/>
        </w:rPr>
        <w:t>To ensure health and safety standards are maintained/improved, the following people have responsibility:</w:t>
      </w:r>
    </w:p>
    <w:p w:rsidR="004F4732" w:rsidRDefault="00213B9D" w:rsidP="004F4732">
      <w:pPr>
        <w:pStyle w:val="Default"/>
        <w:numPr>
          <w:ilvl w:val="0"/>
          <w:numId w:val="2"/>
        </w:numPr>
        <w:rPr>
          <w:rFonts w:ascii="Century Gothic" w:hAnsi="Century Gothic"/>
          <w:sz w:val="22"/>
          <w:szCs w:val="22"/>
        </w:rPr>
      </w:pPr>
      <w:r>
        <w:rPr>
          <w:rFonts w:ascii="Century Gothic" w:hAnsi="Century Gothic"/>
          <w:sz w:val="22"/>
          <w:szCs w:val="22"/>
        </w:rPr>
        <w:t>Managing Director</w:t>
      </w:r>
    </w:p>
    <w:p w:rsidR="004F4732" w:rsidRPr="00213B9D" w:rsidRDefault="00213B9D" w:rsidP="00213B9D">
      <w:pPr>
        <w:pStyle w:val="Default"/>
        <w:numPr>
          <w:ilvl w:val="0"/>
          <w:numId w:val="2"/>
        </w:numPr>
        <w:rPr>
          <w:rFonts w:ascii="Century Gothic" w:hAnsi="Century Gothic"/>
          <w:sz w:val="22"/>
          <w:szCs w:val="22"/>
        </w:rPr>
      </w:pPr>
      <w:r>
        <w:rPr>
          <w:rFonts w:ascii="Century Gothic" w:hAnsi="Century Gothic"/>
          <w:sz w:val="22"/>
          <w:szCs w:val="22"/>
        </w:rPr>
        <w:t>Operations Manager</w:t>
      </w:r>
    </w:p>
    <w:p w:rsidR="004F4732" w:rsidRDefault="004F4732" w:rsidP="004F4732">
      <w:pPr>
        <w:pStyle w:val="Default"/>
        <w:rPr>
          <w:rFonts w:ascii="Century Gothic" w:hAnsi="Century Gothic"/>
          <w:sz w:val="22"/>
          <w:szCs w:val="22"/>
        </w:rPr>
      </w:pPr>
    </w:p>
    <w:p w:rsidR="004F4732" w:rsidRDefault="004F4732" w:rsidP="004F4732">
      <w:pPr>
        <w:pStyle w:val="Default"/>
        <w:rPr>
          <w:rFonts w:ascii="Century Gothic" w:hAnsi="Century Gothic"/>
          <w:sz w:val="22"/>
          <w:szCs w:val="22"/>
        </w:rPr>
      </w:pPr>
      <w:r>
        <w:rPr>
          <w:rFonts w:ascii="Century Gothic" w:hAnsi="Century Gothic"/>
          <w:sz w:val="22"/>
          <w:szCs w:val="22"/>
        </w:rPr>
        <w:t>However all employees have to:</w:t>
      </w:r>
    </w:p>
    <w:p w:rsidR="004F4732" w:rsidRDefault="004F4732" w:rsidP="004F4732">
      <w:pPr>
        <w:pStyle w:val="Default"/>
        <w:numPr>
          <w:ilvl w:val="0"/>
          <w:numId w:val="3"/>
        </w:numPr>
        <w:rPr>
          <w:rFonts w:ascii="Century Gothic" w:hAnsi="Century Gothic"/>
          <w:sz w:val="22"/>
          <w:szCs w:val="22"/>
        </w:rPr>
      </w:pPr>
      <w:r>
        <w:rPr>
          <w:rFonts w:ascii="Century Gothic" w:hAnsi="Century Gothic"/>
          <w:sz w:val="22"/>
          <w:szCs w:val="22"/>
        </w:rPr>
        <w:t>Co-operate with managers and supervisors on health and safety matters</w:t>
      </w:r>
    </w:p>
    <w:p w:rsidR="004F4732" w:rsidRDefault="004F4732" w:rsidP="004F4732">
      <w:pPr>
        <w:pStyle w:val="Default"/>
        <w:numPr>
          <w:ilvl w:val="0"/>
          <w:numId w:val="3"/>
        </w:numPr>
        <w:rPr>
          <w:rFonts w:ascii="Century Gothic" w:hAnsi="Century Gothic"/>
          <w:sz w:val="22"/>
          <w:szCs w:val="22"/>
        </w:rPr>
      </w:pPr>
      <w:r>
        <w:rPr>
          <w:rFonts w:ascii="Century Gothic" w:hAnsi="Century Gothic"/>
          <w:sz w:val="22"/>
          <w:szCs w:val="22"/>
        </w:rPr>
        <w:t>Not interfere with anything provided to safeguard their health and safety</w:t>
      </w:r>
    </w:p>
    <w:p w:rsidR="004F4732" w:rsidRDefault="004F4732" w:rsidP="004F4732">
      <w:pPr>
        <w:pStyle w:val="Default"/>
        <w:numPr>
          <w:ilvl w:val="0"/>
          <w:numId w:val="3"/>
        </w:numPr>
        <w:rPr>
          <w:rFonts w:ascii="Century Gothic" w:hAnsi="Century Gothic"/>
          <w:sz w:val="22"/>
          <w:szCs w:val="22"/>
        </w:rPr>
      </w:pPr>
      <w:r>
        <w:rPr>
          <w:rFonts w:ascii="Century Gothic" w:hAnsi="Century Gothic"/>
          <w:sz w:val="22"/>
          <w:szCs w:val="22"/>
        </w:rPr>
        <w:t>Take reasonable care of their own health and safety; and</w:t>
      </w:r>
    </w:p>
    <w:p w:rsidR="004F4732" w:rsidRDefault="004F4732" w:rsidP="004F4732">
      <w:pPr>
        <w:pStyle w:val="Default"/>
        <w:numPr>
          <w:ilvl w:val="0"/>
          <w:numId w:val="3"/>
        </w:numPr>
        <w:rPr>
          <w:rFonts w:ascii="Century Gothic" w:hAnsi="Century Gothic"/>
          <w:sz w:val="22"/>
          <w:szCs w:val="22"/>
        </w:rPr>
      </w:pPr>
      <w:r>
        <w:rPr>
          <w:rFonts w:ascii="Century Gothic" w:hAnsi="Century Gothic"/>
          <w:sz w:val="22"/>
          <w:szCs w:val="22"/>
        </w:rPr>
        <w:t>Report all health and safety concerns to an appropriate person (as detailed in this policy statement)</w:t>
      </w:r>
    </w:p>
    <w:p w:rsidR="004F4732" w:rsidRDefault="004F4732" w:rsidP="004F4732">
      <w:pPr>
        <w:pStyle w:val="Default"/>
        <w:rPr>
          <w:rFonts w:ascii="Century Gothic" w:hAnsi="Century Gothic"/>
          <w:sz w:val="22"/>
          <w:szCs w:val="22"/>
        </w:rPr>
      </w:pPr>
    </w:p>
    <w:p w:rsidR="004F4732" w:rsidRDefault="004F4732" w:rsidP="004F4732">
      <w:pPr>
        <w:pStyle w:val="Default"/>
        <w:rPr>
          <w:rFonts w:ascii="Century Gothic" w:hAnsi="Century Gothic"/>
          <w:b/>
          <w:sz w:val="22"/>
          <w:szCs w:val="22"/>
        </w:rPr>
      </w:pPr>
      <w:r w:rsidRPr="009D489C">
        <w:rPr>
          <w:rFonts w:ascii="Century Gothic" w:hAnsi="Century Gothic"/>
          <w:b/>
          <w:sz w:val="22"/>
          <w:szCs w:val="22"/>
        </w:rPr>
        <w:t>Health and safety risks arising from our work activities</w:t>
      </w:r>
      <w:r w:rsidR="009D489C">
        <w:rPr>
          <w:rFonts w:ascii="Century Gothic" w:hAnsi="Century Gothic"/>
          <w:b/>
          <w:sz w:val="22"/>
          <w:szCs w:val="22"/>
        </w:rPr>
        <w:t xml:space="preserve"> </w:t>
      </w:r>
    </w:p>
    <w:p w:rsidR="009D489C" w:rsidRPr="009D489C" w:rsidRDefault="009D489C" w:rsidP="004F4732">
      <w:pPr>
        <w:pStyle w:val="Default"/>
        <w:rPr>
          <w:rFonts w:ascii="Century Gothic" w:hAnsi="Century Gothic"/>
          <w:b/>
          <w:sz w:val="22"/>
          <w:szCs w:val="22"/>
        </w:rPr>
      </w:pPr>
    </w:p>
    <w:p w:rsidR="004F4732" w:rsidRDefault="004F4732" w:rsidP="004F4732">
      <w:pPr>
        <w:pStyle w:val="Default"/>
        <w:rPr>
          <w:rFonts w:ascii="Century Gothic" w:hAnsi="Century Gothic"/>
          <w:sz w:val="22"/>
          <w:szCs w:val="22"/>
        </w:rPr>
      </w:pPr>
      <w:r>
        <w:rPr>
          <w:rFonts w:ascii="Century Gothic" w:hAnsi="Century Gothic"/>
          <w:sz w:val="22"/>
          <w:szCs w:val="22"/>
        </w:rPr>
        <w:t xml:space="preserve">Risk assessments will be undertaken by the either the </w:t>
      </w:r>
      <w:r w:rsidR="00213B9D">
        <w:rPr>
          <w:rFonts w:ascii="Century Gothic" w:hAnsi="Century Gothic"/>
          <w:sz w:val="22"/>
          <w:szCs w:val="22"/>
        </w:rPr>
        <w:t>Managing Director or Operations Manager</w:t>
      </w:r>
    </w:p>
    <w:p w:rsidR="004F4732" w:rsidRDefault="004F4732" w:rsidP="004F4732">
      <w:pPr>
        <w:pStyle w:val="Default"/>
        <w:rPr>
          <w:rFonts w:ascii="Century Gothic" w:hAnsi="Century Gothic"/>
          <w:sz w:val="22"/>
          <w:szCs w:val="22"/>
        </w:rPr>
      </w:pPr>
      <w:r>
        <w:rPr>
          <w:rFonts w:ascii="Century Gothic" w:hAnsi="Century Gothic"/>
          <w:sz w:val="22"/>
          <w:szCs w:val="22"/>
        </w:rPr>
        <w:t>The findings of the risk assessments will be</w:t>
      </w:r>
      <w:r w:rsidR="00213B9D">
        <w:rPr>
          <w:rFonts w:ascii="Century Gothic" w:hAnsi="Century Gothic"/>
          <w:sz w:val="22"/>
          <w:szCs w:val="22"/>
        </w:rPr>
        <w:t xml:space="preserve"> reported to the Managing Director</w:t>
      </w:r>
      <w:r>
        <w:rPr>
          <w:rFonts w:ascii="Century Gothic" w:hAnsi="Century Gothic"/>
          <w:sz w:val="22"/>
          <w:szCs w:val="22"/>
        </w:rPr>
        <w:t xml:space="preserve"> and the Trustees</w:t>
      </w:r>
    </w:p>
    <w:p w:rsidR="004F4732" w:rsidRDefault="004F4732" w:rsidP="004F4732">
      <w:pPr>
        <w:pStyle w:val="Default"/>
        <w:rPr>
          <w:rFonts w:ascii="Century Gothic" w:hAnsi="Century Gothic"/>
          <w:sz w:val="22"/>
          <w:szCs w:val="22"/>
        </w:rPr>
      </w:pPr>
      <w:r>
        <w:rPr>
          <w:rFonts w:ascii="Century Gothic" w:hAnsi="Century Gothic"/>
          <w:sz w:val="22"/>
          <w:szCs w:val="22"/>
        </w:rPr>
        <w:t>Action required to remove/control risks will be</w:t>
      </w:r>
      <w:r w:rsidR="00213B9D">
        <w:rPr>
          <w:rFonts w:ascii="Century Gothic" w:hAnsi="Century Gothic"/>
          <w:sz w:val="22"/>
          <w:szCs w:val="22"/>
        </w:rPr>
        <w:t xml:space="preserve"> approved by the Managing Director</w:t>
      </w:r>
      <w:r>
        <w:rPr>
          <w:rFonts w:ascii="Century Gothic" w:hAnsi="Century Gothic"/>
          <w:sz w:val="22"/>
          <w:szCs w:val="22"/>
        </w:rPr>
        <w:t xml:space="preserve"> and the Trustees</w:t>
      </w:r>
    </w:p>
    <w:p w:rsidR="004F4732" w:rsidRDefault="000C1D6C" w:rsidP="004F4732">
      <w:pPr>
        <w:pStyle w:val="Default"/>
        <w:rPr>
          <w:rFonts w:ascii="Century Gothic" w:hAnsi="Century Gothic"/>
          <w:sz w:val="22"/>
          <w:szCs w:val="22"/>
        </w:rPr>
      </w:pPr>
      <w:r>
        <w:rPr>
          <w:rFonts w:ascii="Century Gothic" w:hAnsi="Century Gothic"/>
          <w:sz w:val="22"/>
          <w:szCs w:val="22"/>
        </w:rPr>
        <w:t xml:space="preserve">The </w:t>
      </w:r>
      <w:r w:rsidR="00213B9D">
        <w:rPr>
          <w:rFonts w:ascii="Century Gothic" w:hAnsi="Century Gothic"/>
          <w:sz w:val="22"/>
          <w:szCs w:val="22"/>
        </w:rPr>
        <w:t>Managing Director</w:t>
      </w:r>
      <w:r>
        <w:rPr>
          <w:rFonts w:ascii="Century Gothic" w:hAnsi="Century Gothic"/>
          <w:sz w:val="22"/>
          <w:szCs w:val="22"/>
        </w:rPr>
        <w:t>/Trustees will check that the implemented actions have removed/reduced the risks.</w:t>
      </w:r>
    </w:p>
    <w:p w:rsidR="000C1D6C" w:rsidRDefault="000C1D6C" w:rsidP="004F4732">
      <w:pPr>
        <w:pStyle w:val="Default"/>
        <w:rPr>
          <w:rFonts w:ascii="Century Gothic" w:hAnsi="Century Gothic"/>
          <w:sz w:val="22"/>
          <w:szCs w:val="22"/>
        </w:rPr>
      </w:pPr>
      <w:r>
        <w:rPr>
          <w:rFonts w:ascii="Century Gothic" w:hAnsi="Century Gothic"/>
          <w:sz w:val="22"/>
          <w:szCs w:val="22"/>
        </w:rPr>
        <w:t>Assessments w</w:t>
      </w:r>
      <w:r w:rsidR="009D489C">
        <w:rPr>
          <w:rFonts w:ascii="Century Gothic" w:hAnsi="Century Gothic"/>
          <w:sz w:val="22"/>
          <w:szCs w:val="22"/>
        </w:rPr>
        <w:t>ill be reviewed every year</w:t>
      </w:r>
      <w:r>
        <w:rPr>
          <w:rFonts w:ascii="Century Gothic" w:hAnsi="Century Gothic"/>
          <w:sz w:val="22"/>
          <w:szCs w:val="22"/>
        </w:rPr>
        <w:t xml:space="preserve"> or when the work activity changes, whichever is the soonest.</w:t>
      </w:r>
    </w:p>
    <w:p w:rsidR="000C1D6C" w:rsidRDefault="000C1D6C" w:rsidP="004F4732">
      <w:pPr>
        <w:pStyle w:val="Default"/>
        <w:rPr>
          <w:rFonts w:ascii="Century Gothic" w:hAnsi="Century Gothic"/>
          <w:sz w:val="22"/>
          <w:szCs w:val="22"/>
        </w:rPr>
      </w:pPr>
    </w:p>
    <w:p w:rsidR="000C1D6C" w:rsidRPr="000C1D6C" w:rsidRDefault="000C1D6C" w:rsidP="004F4732">
      <w:pPr>
        <w:pStyle w:val="Default"/>
        <w:rPr>
          <w:rFonts w:ascii="Century Gothic" w:hAnsi="Century Gothic"/>
          <w:b/>
          <w:sz w:val="22"/>
          <w:szCs w:val="22"/>
        </w:rPr>
      </w:pPr>
      <w:r w:rsidRPr="000C1D6C">
        <w:rPr>
          <w:rFonts w:ascii="Century Gothic" w:hAnsi="Century Gothic"/>
          <w:b/>
          <w:sz w:val="22"/>
          <w:szCs w:val="22"/>
        </w:rPr>
        <w:t>Consultation with employees and volunteers</w:t>
      </w:r>
    </w:p>
    <w:p w:rsidR="000C1D6C" w:rsidRDefault="000C1D6C" w:rsidP="004F4732">
      <w:pPr>
        <w:pStyle w:val="Default"/>
        <w:rPr>
          <w:rFonts w:ascii="Century Gothic" w:hAnsi="Century Gothic"/>
          <w:sz w:val="22"/>
          <w:szCs w:val="22"/>
        </w:rPr>
      </w:pPr>
      <w:r>
        <w:rPr>
          <w:rFonts w:ascii="Century Gothic" w:hAnsi="Century Gothic"/>
          <w:sz w:val="22"/>
          <w:szCs w:val="22"/>
        </w:rPr>
        <w:t>Horsham Matters will consult with employees on the following:</w:t>
      </w:r>
    </w:p>
    <w:p w:rsidR="000C1D6C" w:rsidRDefault="000C1D6C" w:rsidP="000C1D6C">
      <w:pPr>
        <w:pStyle w:val="Default"/>
        <w:numPr>
          <w:ilvl w:val="0"/>
          <w:numId w:val="4"/>
        </w:numPr>
        <w:rPr>
          <w:rFonts w:ascii="Century Gothic" w:hAnsi="Century Gothic"/>
          <w:sz w:val="22"/>
          <w:szCs w:val="22"/>
        </w:rPr>
      </w:pPr>
      <w:r>
        <w:rPr>
          <w:rFonts w:ascii="Century Gothic" w:hAnsi="Century Gothic"/>
          <w:sz w:val="22"/>
          <w:szCs w:val="22"/>
        </w:rPr>
        <w:t>Any new measure which may substantially affect their health and safety at work, for example new equipment, new ways of working and new procedures</w:t>
      </w:r>
    </w:p>
    <w:p w:rsidR="000C1D6C" w:rsidRDefault="000C1D6C" w:rsidP="000C1D6C">
      <w:pPr>
        <w:pStyle w:val="Default"/>
        <w:numPr>
          <w:ilvl w:val="0"/>
          <w:numId w:val="4"/>
        </w:numPr>
        <w:rPr>
          <w:rFonts w:ascii="Century Gothic" w:hAnsi="Century Gothic"/>
          <w:sz w:val="22"/>
          <w:szCs w:val="22"/>
        </w:rPr>
      </w:pPr>
      <w:r>
        <w:rPr>
          <w:rFonts w:ascii="Century Gothic" w:hAnsi="Century Gothic"/>
          <w:sz w:val="22"/>
          <w:szCs w:val="22"/>
        </w:rPr>
        <w:t>Arrangements for getting competent people to help satisfy health and safe</w:t>
      </w:r>
      <w:r w:rsidR="004969E1">
        <w:rPr>
          <w:rFonts w:ascii="Century Gothic" w:hAnsi="Century Gothic"/>
          <w:sz w:val="22"/>
          <w:szCs w:val="22"/>
        </w:rPr>
        <w:t>t</w:t>
      </w:r>
      <w:r>
        <w:rPr>
          <w:rFonts w:ascii="Century Gothic" w:hAnsi="Century Gothic"/>
          <w:sz w:val="22"/>
          <w:szCs w:val="22"/>
        </w:rPr>
        <w:t>y laws</w:t>
      </w:r>
    </w:p>
    <w:p w:rsidR="000C1D6C" w:rsidRDefault="000C1D6C" w:rsidP="000C1D6C">
      <w:pPr>
        <w:pStyle w:val="Default"/>
        <w:numPr>
          <w:ilvl w:val="0"/>
          <w:numId w:val="4"/>
        </w:numPr>
        <w:rPr>
          <w:rFonts w:ascii="Century Gothic" w:hAnsi="Century Gothic"/>
          <w:sz w:val="22"/>
          <w:szCs w:val="22"/>
        </w:rPr>
      </w:pPr>
      <w:r>
        <w:rPr>
          <w:rFonts w:ascii="Century Gothic" w:hAnsi="Century Gothic"/>
          <w:sz w:val="22"/>
          <w:szCs w:val="22"/>
        </w:rPr>
        <w:t>The information we give to employees on the risks to health and safety rising from their work, measures to reduce or get rid of these risks and what they should do if they are exposed to a risk, including emergency procedures</w:t>
      </w:r>
    </w:p>
    <w:p w:rsidR="000C1D6C" w:rsidRDefault="000C1D6C" w:rsidP="000C1D6C">
      <w:pPr>
        <w:pStyle w:val="Default"/>
        <w:numPr>
          <w:ilvl w:val="0"/>
          <w:numId w:val="4"/>
        </w:numPr>
        <w:rPr>
          <w:rFonts w:ascii="Century Gothic" w:hAnsi="Century Gothic"/>
          <w:sz w:val="22"/>
          <w:szCs w:val="22"/>
        </w:rPr>
      </w:pPr>
      <w:r>
        <w:rPr>
          <w:rFonts w:ascii="Century Gothic" w:hAnsi="Century Gothic"/>
          <w:sz w:val="22"/>
          <w:szCs w:val="22"/>
        </w:rPr>
        <w:t>Planning and organisin</w:t>
      </w:r>
      <w:r w:rsidR="00CC203F">
        <w:rPr>
          <w:rFonts w:ascii="Century Gothic" w:hAnsi="Century Gothic"/>
          <w:sz w:val="22"/>
          <w:szCs w:val="22"/>
        </w:rPr>
        <w:t xml:space="preserve">g health and safety training </w:t>
      </w:r>
    </w:p>
    <w:p w:rsidR="000C1D6C" w:rsidRDefault="000C1D6C" w:rsidP="000C1D6C">
      <w:pPr>
        <w:pStyle w:val="Default"/>
        <w:numPr>
          <w:ilvl w:val="0"/>
          <w:numId w:val="4"/>
        </w:numPr>
        <w:rPr>
          <w:rFonts w:ascii="Century Gothic" w:hAnsi="Century Gothic"/>
          <w:sz w:val="22"/>
          <w:szCs w:val="22"/>
        </w:rPr>
      </w:pPr>
      <w:r>
        <w:rPr>
          <w:rFonts w:ascii="Century Gothic" w:hAnsi="Century Gothic"/>
          <w:sz w:val="22"/>
          <w:szCs w:val="22"/>
        </w:rPr>
        <w:t>The health and safety consequences for them of any new technology we plan to introduce</w:t>
      </w:r>
    </w:p>
    <w:p w:rsidR="000C1D6C" w:rsidRDefault="000C1D6C" w:rsidP="000C1D6C">
      <w:pPr>
        <w:pStyle w:val="Default"/>
        <w:rPr>
          <w:rFonts w:ascii="Century Gothic" w:hAnsi="Century Gothic"/>
          <w:sz w:val="22"/>
          <w:szCs w:val="22"/>
        </w:rPr>
      </w:pPr>
    </w:p>
    <w:p w:rsidR="000C1D6C" w:rsidRDefault="000C1D6C" w:rsidP="000C1D6C">
      <w:pPr>
        <w:pStyle w:val="Default"/>
        <w:rPr>
          <w:rFonts w:ascii="Century Gothic" w:hAnsi="Century Gothic"/>
          <w:sz w:val="22"/>
          <w:szCs w:val="22"/>
        </w:rPr>
      </w:pPr>
      <w:r>
        <w:rPr>
          <w:rFonts w:ascii="Century Gothic" w:hAnsi="Century Gothic"/>
          <w:sz w:val="22"/>
          <w:szCs w:val="22"/>
        </w:rPr>
        <w:t>The information provided will be in a form that can be easily understood</w:t>
      </w:r>
    </w:p>
    <w:p w:rsidR="000C1D6C" w:rsidRDefault="000C1D6C" w:rsidP="000C1D6C">
      <w:pPr>
        <w:pStyle w:val="Default"/>
        <w:rPr>
          <w:rFonts w:ascii="Century Gothic" w:hAnsi="Century Gothic"/>
          <w:sz w:val="22"/>
          <w:szCs w:val="22"/>
        </w:rPr>
      </w:pPr>
    </w:p>
    <w:p w:rsidR="000C1D6C" w:rsidRDefault="000C1D6C" w:rsidP="000C1D6C">
      <w:pPr>
        <w:pStyle w:val="Default"/>
        <w:rPr>
          <w:rFonts w:ascii="Century Gothic" w:hAnsi="Century Gothic"/>
          <w:sz w:val="22"/>
          <w:szCs w:val="22"/>
        </w:rPr>
      </w:pPr>
      <w:r>
        <w:rPr>
          <w:rFonts w:ascii="Century Gothic" w:hAnsi="Century Gothic"/>
          <w:sz w:val="22"/>
          <w:szCs w:val="22"/>
        </w:rPr>
        <w:t xml:space="preserve">Horsham Matters will consult directly with employees </w:t>
      </w:r>
      <w:r w:rsidR="009D489C">
        <w:rPr>
          <w:rFonts w:ascii="Century Gothic" w:hAnsi="Century Gothic"/>
          <w:sz w:val="22"/>
          <w:szCs w:val="22"/>
        </w:rPr>
        <w:t xml:space="preserve">and volunteers </w:t>
      </w:r>
      <w:r>
        <w:rPr>
          <w:rFonts w:ascii="Century Gothic" w:hAnsi="Century Gothic"/>
          <w:sz w:val="22"/>
          <w:szCs w:val="22"/>
        </w:rPr>
        <w:t>through team meetings and face-to-face discussions.</w:t>
      </w:r>
    </w:p>
    <w:p w:rsidR="000C1D6C" w:rsidRDefault="000C1D6C" w:rsidP="000C1D6C">
      <w:pPr>
        <w:pStyle w:val="Default"/>
        <w:rPr>
          <w:rFonts w:ascii="Century Gothic" w:hAnsi="Century Gothic"/>
          <w:sz w:val="22"/>
          <w:szCs w:val="22"/>
        </w:rPr>
      </w:pPr>
    </w:p>
    <w:p w:rsidR="000C1D6C" w:rsidRDefault="000C1D6C" w:rsidP="000C1D6C">
      <w:pPr>
        <w:pStyle w:val="Default"/>
        <w:rPr>
          <w:rFonts w:ascii="Century Gothic" w:hAnsi="Century Gothic"/>
          <w:sz w:val="22"/>
          <w:szCs w:val="22"/>
        </w:rPr>
      </w:pPr>
      <w:r>
        <w:rPr>
          <w:rFonts w:ascii="Century Gothic" w:hAnsi="Century Gothic"/>
          <w:sz w:val="22"/>
          <w:szCs w:val="22"/>
        </w:rPr>
        <w:t xml:space="preserve">Horsham Matters will allow enough time for employees </w:t>
      </w:r>
      <w:r w:rsidR="009D489C">
        <w:rPr>
          <w:rFonts w:ascii="Century Gothic" w:hAnsi="Century Gothic"/>
          <w:sz w:val="22"/>
          <w:szCs w:val="22"/>
        </w:rPr>
        <w:t xml:space="preserve">and volunteers </w:t>
      </w:r>
      <w:r>
        <w:rPr>
          <w:rFonts w:ascii="Century Gothic" w:hAnsi="Century Gothic"/>
          <w:sz w:val="22"/>
          <w:szCs w:val="22"/>
        </w:rPr>
        <w:t>to consider the issues and give informed responses. Employees are encouraged to ask questions, raise concerns and make recommendations.</w:t>
      </w:r>
    </w:p>
    <w:p w:rsidR="000C1D6C" w:rsidRDefault="000C1D6C" w:rsidP="000C1D6C">
      <w:pPr>
        <w:pStyle w:val="Default"/>
        <w:rPr>
          <w:rFonts w:ascii="Century Gothic" w:hAnsi="Century Gothic"/>
          <w:sz w:val="22"/>
          <w:szCs w:val="22"/>
        </w:rPr>
      </w:pPr>
    </w:p>
    <w:p w:rsidR="000C1D6C" w:rsidRDefault="000C1D6C" w:rsidP="000C1D6C">
      <w:pPr>
        <w:pStyle w:val="Default"/>
        <w:rPr>
          <w:rFonts w:ascii="Century Gothic" w:hAnsi="Century Gothic"/>
          <w:sz w:val="22"/>
          <w:szCs w:val="22"/>
        </w:rPr>
      </w:pPr>
      <w:r>
        <w:rPr>
          <w:rFonts w:ascii="Century Gothic" w:hAnsi="Century Gothic"/>
          <w:sz w:val="22"/>
          <w:szCs w:val="22"/>
        </w:rPr>
        <w:t xml:space="preserve">Horsham Matters will take employees’ </w:t>
      </w:r>
      <w:r w:rsidR="009D489C">
        <w:rPr>
          <w:rFonts w:ascii="Century Gothic" w:hAnsi="Century Gothic"/>
          <w:sz w:val="22"/>
          <w:szCs w:val="22"/>
        </w:rPr>
        <w:t xml:space="preserve">and volunteers’ </w:t>
      </w:r>
      <w:r>
        <w:rPr>
          <w:rFonts w:ascii="Century Gothic" w:hAnsi="Century Gothic"/>
          <w:sz w:val="22"/>
          <w:szCs w:val="22"/>
        </w:rPr>
        <w:t>views into account before a final decision is being made, respond to any questions raised and explain the final decision and why it has been taken.</w:t>
      </w:r>
    </w:p>
    <w:p w:rsidR="000C1D6C" w:rsidRDefault="000C1D6C" w:rsidP="000C1D6C">
      <w:pPr>
        <w:pStyle w:val="Default"/>
        <w:rPr>
          <w:rFonts w:ascii="Century Gothic" w:hAnsi="Century Gothic"/>
          <w:sz w:val="22"/>
          <w:szCs w:val="22"/>
        </w:rPr>
      </w:pPr>
    </w:p>
    <w:p w:rsidR="000C1D6C" w:rsidRPr="002A30C8" w:rsidRDefault="000C1D6C" w:rsidP="000C1D6C">
      <w:pPr>
        <w:pStyle w:val="Default"/>
        <w:rPr>
          <w:rFonts w:ascii="Century Gothic" w:hAnsi="Century Gothic"/>
          <w:b/>
          <w:sz w:val="22"/>
          <w:szCs w:val="22"/>
        </w:rPr>
      </w:pPr>
      <w:r w:rsidRPr="002A30C8">
        <w:rPr>
          <w:rFonts w:ascii="Century Gothic" w:hAnsi="Century Gothic"/>
          <w:b/>
          <w:sz w:val="22"/>
          <w:szCs w:val="22"/>
        </w:rPr>
        <w:t>Safe equipment</w:t>
      </w:r>
    </w:p>
    <w:p w:rsidR="000C1D6C" w:rsidRDefault="00213B9D" w:rsidP="000C1D6C">
      <w:pPr>
        <w:pStyle w:val="Default"/>
        <w:rPr>
          <w:rFonts w:ascii="Century Gothic" w:hAnsi="Century Gothic"/>
          <w:sz w:val="22"/>
          <w:szCs w:val="22"/>
        </w:rPr>
      </w:pPr>
      <w:r>
        <w:rPr>
          <w:rFonts w:ascii="Century Gothic" w:hAnsi="Century Gothic"/>
          <w:sz w:val="22"/>
          <w:szCs w:val="22"/>
        </w:rPr>
        <w:t>The Managing Director</w:t>
      </w:r>
      <w:r w:rsidR="000C1D6C">
        <w:rPr>
          <w:rFonts w:ascii="Century Gothic" w:hAnsi="Century Gothic"/>
          <w:sz w:val="22"/>
          <w:szCs w:val="22"/>
        </w:rPr>
        <w:t xml:space="preserve"> will be responsible for ensuring that all identified maintenance is implemented.</w:t>
      </w:r>
    </w:p>
    <w:p w:rsidR="000C1D6C" w:rsidRDefault="000C1D6C" w:rsidP="000C1D6C">
      <w:pPr>
        <w:pStyle w:val="Default"/>
        <w:rPr>
          <w:rFonts w:ascii="Century Gothic" w:hAnsi="Century Gothic"/>
          <w:sz w:val="22"/>
          <w:szCs w:val="22"/>
        </w:rPr>
      </w:pPr>
      <w:r>
        <w:rPr>
          <w:rFonts w:ascii="Century Gothic" w:hAnsi="Century Gothic"/>
          <w:sz w:val="22"/>
          <w:szCs w:val="22"/>
        </w:rPr>
        <w:t xml:space="preserve">Any problems found with equipment should be reported to the </w:t>
      </w:r>
      <w:r w:rsidR="00213B9D">
        <w:rPr>
          <w:rFonts w:ascii="Century Gothic" w:hAnsi="Century Gothic"/>
          <w:sz w:val="22"/>
          <w:szCs w:val="22"/>
        </w:rPr>
        <w:t>Managing Director/ Operations Manager</w:t>
      </w:r>
    </w:p>
    <w:p w:rsidR="002A30C8" w:rsidRDefault="002A30C8" w:rsidP="000C1D6C">
      <w:pPr>
        <w:pStyle w:val="Default"/>
        <w:rPr>
          <w:rFonts w:ascii="Century Gothic" w:hAnsi="Century Gothic"/>
          <w:sz w:val="22"/>
          <w:szCs w:val="22"/>
        </w:rPr>
      </w:pPr>
    </w:p>
    <w:p w:rsidR="003036E9" w:rsidRDefault="003036E9" w:rsidP="000C1D6C">
      <w:pPr>
        <w:pStyle w:val="Default"/>
        <w:rPr>
          <w:rFonts w:ascii="Century Gothic" w:hAnsi="Century Gothic"/>
          <w:b/>
          <w:sz w:val="22"/>
          <w:szCs w:val="22"/>
        </w:rPr>
      </w:pPr>
    </w:p>
    <w:p w:rsidR="003036E9" w:rsidRDefault="003036E9" w:rsidP="000C1D6C">
      <w:pPr>
        <w:pStyle w:val="Default"/>
        <w:rPr>
          <w:rFonts w:ascii="Century Gothic" w:hAnsi="Century Gothic"/>
          <w:b/>
          <w:sz w:val="22"/>
          <w:szCs w:val="22"/>
        </w:rPr>
      </w:pPr>
    </w:p>
    <w:p w:rsidR="002A30C8" w:rsidRPr="005D7A5B" w:rsidRDefault="002A30C8" w:rsidP="000C1D6C">
      <w:pPr>
        <w:pStyle w:val="Default"/>
        <w:rPr>
          <w:rFonts w:ascii="Century Gothic" w:hAnsi="Century Gothic"/>
          <w:b/>
          <w:sz w:val="22"/>
          <w:szCs w:val="22"/>
        </w:rPr>
      </w:pPr>
      <w:r w:rsidRPr="005D7A5B">
        <w:rPr>
          <w:rFonts w:ascii="Century Gothic" w:hAnsi="Century Gothic"/>
          <w:b/>
          <w:sz w:val="22"/>
          <w:szCs w:val="22"/>
        </w:rPr>
        <w:lastRenderedPageBreak/>
        <w:t>Safe handling and use of substances</w:t>
      </w:r>
    </w:p>
    <w:p w:rsidR="002A30C8" w:rsidRDefault="00213B9D" w:rsidP="000C1D6C">
      <w:pPr>
        <w:pStyle w:val="Default"/>
        <w:rPr>
          <w:rFonts w:ascii="Century Gothic" w:hAnsi="Century Gothic"/>
          <w:sz w:val="22"/>
          <w:szCs w:val="22"/>
        </w:rPr>
      </w:pPr>
      <w:r>
        <w:rPr>
          <w:rFonts w:ascii="Century Gothic" w:hAnsi="Century Gothic"/>
          <w:sz w:val="22"/>
          <w:szCs w:val="22"/>
        </w:rPr>
        <w:t>The Managing Director</w:t>
      </w:r>
      <w:r w:rsidR="002A30C8">
        <w:rPr>
          <w:rFonts w:ascii="Century Gothic" w:hAnsi="Century Gothic"/>
          <w:sz w:val="22"/>
          <w:szCs w:val="22"/>
        </w:rPr>
        <w:t xml:space="preserve"> will check that new substances can be used safely before they are purchased. </w:t>
      </w:r>
    </w:p>
    <w:p w:rsidR="005D7A5B" w:rsidRDefault="005D7A5B" w:rsidP="000C1D6C">
      <w:pPr>
        <w:pStyle w:val="Default"/>
        <w:rPr>
          <w:rFonts w:ascii="Century Gothic" w:hAnsi="Century Gothic"/>
          <w:sz w:val="22"/>
          <w:szCs w:val="22"/>
        </w:rPr>
      </w:pPr>
      <w:r>
        <w:rPr>
          <w:rFonts w:ascii="Century Gothic" w:hAnsi="Century Gothic"/>
          <w:sz w:val="22"/>
          <w:szCs w:val="22"/>
        </w:rPr>
        <w:t>Substances requiring a COSHH assessment will be stored safely. COSHH data sheets will be available for relevant products</w:t>
      </w:r>
      <w:r w:rsidR="00EC728F">
        <w:rPr>
          <w:rFonts w:ascii="Century Gothic" w:hAnsi="Century Gothic"/>
          <w:sz w:val="22"/>
          <w:szCs w:val="22"/>
        </w:rPr>
        <w:t>.</w:t>
      </w:r>
    </w:p>
    <w:p w:rsidR="00EC728F" w:rsidRDefault="00EC728F" w:rsidP="000C1D6C">
      <w:pPr>
        <w:pStyle w:val="Default"/>
        <w:rPr>
          <w:rFonts w:ascii="Century Gothic" w:hAnsi="Century Gothic"/>
          <w:sz w:val="22"/>
          <w:szCs w:val="22"/>
        </w:rPr>
      </w:pPr>
    </w:p>
    <w:p w:rsidR="00EC728F" w:rsidRPr="009D489C" w:rsidRDefault="00EC728F" w:rsidP="000C1D6C">
      <w:pPr>
        <w:pStyle w:val="Default"/>
        <w:rPr>
          <w:rFonts w:ascii="Century Gothic" w:hAnsi="Century Gothic"/>
          <w:b/>
          <w:sz w:val="22"/>
          <w:szCs w:val="22"/>
        </w:rPr>
      </w:pPr>
      <w:r w:rsidRPr="009D489C">
        <w:rPr>
          <w:rFonts w:ascii="Century Gothic" w:hAnsi="Century Gothic"/>
          <w:b/>
          <w:sz w:val="22"/>
          <w:szCs w:val="22"/>
        </w:rPr>
        <w:t>Information, instruction and supervision</w:t>
      </w:r>
    </w:p>
    <w:p w:rsidR="00EC728F" w:rsidRDefault="00EC728F" w:rsidP="000C1D6C">
      <w:pPr>
        <w:pStyle w:val="Default"/>
        <w:rPr>
          <w:rFonts w:ascii="Century Gothic" w:hAnsi="Century Gothic"/>
          <w:sz w:val="22"/>
          <w:szCs w:val="22"/>
        </w:rPr>
      </w:pPr>
      <w:r>
        <w:rPr>
          <w:rFonts w:ascii="Century Gothic" w:hAnsi="Century Gothic"/>
          <w:sz w:val="22"/>
          <w:szCs w:val="22"/>
        </w:rPr>
        <w:t>The Health and Safety Law poster is displayed in the Warehouse at Micah House and in the staff room at the Charity Superstore.</w:t>
      </w:r>
    </w:p>
    <w:p w:rsidR="00EC728F" w:rsidRDefault="00EC728F" w:rsidP="000C1D6C">
      <w:pPr>
        <w:pStyle w:val="Default"/>
        <w:rPr>
          <w:rFonts w:ascii="Century Gothic" w:hAnsi="Century Gothic"/>
          <w:sz w:val="22"/>
          <w:szCs w:val="22"/>
        </w:rPr>
      </w:pPr>
    </w:p>
    <w:p w:rsidR="00EC728F" w:rsidRDefault="00EC728F" w:rsidP="000C1D6C">
      <w:pPr>
        <w:pStyle w:val="Default"/>
        <w:rPr>
          <w:rFonts w:ascii="Century Gothic" w:hAnsi="Century Gothic"/>
          <w:sz w:val="22"/>
          <w:szCs w:val="22"/>
        </w:rPr>
      </w:pPr>
      <w:r>
        <w:rPr>
          <w:rFonts w:ascii="Century Gothic" w:hAnsi="Century Gothic"/>
          <w:sz w:val="22"/>
          <w:szCs w:val="22"/>
        </w:rPr>
        <w:t>Health and safety advice is av</w:t>
      </w:r>
      <w:r w:rsidR="00213B9D">
        <w:rPr>
          <w:rFonts w:ascii="Century Gothic" w:hAnsi="Century Gothic"/>
          <w:sz w:val="22"/>
          <w:szCs w:val="22"/>
        </w:rPr>
        <w:t>ailable from the Managing Director</w:t>
      </w:r>
      <w:r>
        <w:rPr>
          <w:rFonts w:ascii="Century Gothic" w:hAnsi="Century Gothic"/>
          <w:sz w:val="22"/>
          <w:szCs w:val="22"/>
        </w:rPr>
        <w:t>.</w:t>
      </w:r>
    </w:p>
    <w:p w:rsidR="00EC728F" w:rsidRDefault="00EC728F" w:rsidP="000C1D6C">
      <w:pPr>
        <w:pStyle w:val="Default"/>
        <w:rPr>
          <w:rFonts w:ascii="Century Gothic" w:hAnsi="Century Gothic"/>
          <w:sz w:val="22"/>
          <w:szCs w:val="22"/>
        </w:rPr>
      </w:pPr>
    </w:p>
    <w:p w:rsidR="00EC728F" w:rsidRDefault="00EC728F" w:rsidP="000C1D6C">
      <w:pPr>
        <w:pStyle w:val="Default"/>
        <w:rPr>
          <w:rFonts w:ascii="Century Gothic" w:hAnsi="Century Gothic"/>
          <w:sz w:val="22"/>
          <w:szCs w:val="22"/>
        </w:rPr>
      </w:pPr>
      <w:r>
        <w:rPr>
          <w:rFonts w:ascii="Century Gothic" w:hAnsi="Century Gothic"/>
          <w:sz w:val="22"/>
          <w:szCs w:val="22"/>
        </w:rPr>
        <w:t xml:space="preserve">Supervision of trainees and volunteers will be arranged by the </w:t>
      </w:r>
      <w:r w:rsidR="00CC203F">
        <w:rPr>
          <w:rFonts w:ascii="Century Gothic" w:hAnsi="Century Gothic"/>
          <w:sz w:val="22"/>
          <w:szCs w:val="22"/>
        </w:rPr>
        <w:t>Managing Director</w:t>
      </w:r>
      <w:bookmarkStart w:id="0" w:name="_GoBack"/>
      <w:bookmarkEnd w:id="0"/>
      <w:r w:rsidR="00213B9D">
        <w:rPr>
          <w:rFonts w:ascii="Century Gothic" w:hAnsi="Century Gothic"/>
          <w:sz w:val="22"/>
          <w:szCs w:val="22"/>
        </w:rPr>
        <w:t xml:space="preserve"> and the Operations Manager</w:t>
      </w:r>
      <w:r>
        <w:rPr>
          <w:rFonts w:ascii="Century Gothic" w:hAnsi="Century Gothic"/>
          <w:sz w:val="22"/>
          <w:szCs w:val="22"/>
        </w:rPr>
        <w:t>.</w:t>
      </w:r>
    </w:p>
    <w:p w:rsidR="00EC728F" w:rsidRDefault="00EC728F" w:rsidP="000C1D6C">
      <w:pPr>
        <w:pStyle w:val="Default"/>
        <w:rPr>
          <w:rFonts w:ascii="Century Gothic" w:hAnsi="Century Gothic"/>
          <w:sz w:val="22"/>
          <w:szCs w:val="22"/>
        </w:rPr>
      </w:pPr>
    </w:p>
    <w:p w:rsidR="00EC728F" w:rsidRPr="00EC728F" w:rsidRDefault="00EC728F" w:rsidP="000C1D6C">
      <w:pPr>
        <w:pStyle w:val="Default"/>
        <w:rPr>
          <w:rFonts w:ascii="Century Gothic" w:hAnsi="Century Gothic"/>
          <w:b/>
          <w:sz w:val="22"/>
          <w:szCs w:val="22"/>
        </w:rPr>
      </w:pPr>
      <w:r w:rsidRPr="00EC728F">
        <w:rPr>
          <w:rFonts w:ascii="Century Gothic" w:hAnsi="Century Gothic"/>
          <w:b/>
          <w:sz w:val="22"/>
          <w:szCs w:val="22"/>
        </w:rPr>
        <w:t>Competency for tasks and training</w:t>
      </w:r>
    </w:p>
    <w:p w:rsidR="00EC728F" w:rsidRDefault="00EC728F" w:rsidP="000C1D6C">
      <w:pPr>
        <w:pStyle w:val="Default"/>
        <w:rPr>
          <w:rFonts w:ascii="Century Gothic" w:hAnsi="Century Gothic"/>
          <w:sz w:val="22"/>
          <w:szCs w:val="22"/>
        </w:rPr>
      </w:pPr>
      <w:r>
        <w:rPr>
          <w:rFonts w:ascii="Century Gothic" w:hAnsi="Century Gothic"/>
          <w:sz w:val="22"/>
          <w:szCs w:val="22"/>
        </w:rPr>
        <w:t>Induction training will be provided for all employees and volunteers by the relevant line-manager/supervisor.</w:t>
      </w:r>
    </w:p>
    <w:p w:rsidR="00EC728F" w:rsidRDefault="00EC728F" w:rsidP="000C1D6C">
      <w:pPr>
        <w:pStyle w:val="Default"/>
        <w:rPr>
          <w:rFonts w:ascii="Century Gothic" w:hAnsi="Century Gothic"/>
          <w:sz w:val="22"/>
          <w:szCs w:val="22"/>
        </w:rPr>
      </w:pPr>
    </w:p>
    <w:p w:rsidR="00EC728F" w:rsidRDefault="00EC728F" w:rsidP="000C1D6C">
      <w:pPr>
        <w:pStyle w:val="Default"/>
        <w:rPr>
          <w:rFonts w:ascii="Century Gothic" w:hAnsi="Century Gothic"/>
          <w:sz w:val="22"/>
          <w:szCs w:val="22"/>
        </w:rPr>
      </w:pPr>
      <w:r>
        <w:rPr>
          <w:rFonts w:ascii="Century Gothic" w:hAnsi="Century Gothic"/>
          <w:sz w:val="22"/>
          <w:szCs w:val="22"/>
        </w:rPr>
        <w:t>Job specific training is required for specific roles within Horsham Matters.</w:t>
      </w:r>
    </w:p>
    <w:p w:rsidR="00EC728F" w:rsidRDefault="00EC728F" w:rsidP="000C1D6C">
      <w:pPr>
        <w:pStyle w:val="Default"/>
        <w:rPr>
          <w:rFonts w:ascii="Century Gothic" w:hAnsi="Century Gothic"/>
          <w:sz w:val="22"/>
          <w:szCs w:val="22"/>
        </w:rPr>
      </w:pPr>
    </w:p>
    <w:p w:rsidR="00EC728F" w:rsidRDefault="00EC728F" w:rsidP="000C1D6C">
      <w:pPr>
        <w:pStyle w:val="Default"/>
        <w:rPr>
          <w:rFonts w:ascii="Century Gothic" w:hAnsi="Century Gothic"/>
          <w:sz w:val="22"/>
          <w:szCs w:val="22"/>
        </w:rPr>
      </w:pPr>
      <w:r>
        <w:rPr>
          <w:rFonts w:ascii="Century Gothic" w:hAnsi="Century Gothic"/>
          <w:sz w:val="22"/>
          <w:szCs w:val="22"/>
        </w:rPr>
        <w:t xml:space="preserve">Training will be identified, arranged and </w:t>
      </w:r>
      <w:r w:rsidR="00213B9D">
        <w:rPr>
          <w:rFonts w:ascii="Century Gothic" w:hAnsi="Century Gothic"/>
          <w:sz w:val="22"/>
          <w:szCs w:val="22"/>
        </w:rPr>
        <w:t>monitored by the Managing Director</w:t>
      </w:r>
      <w:r>
        <w:rPr>
          <w:rFonts w:ascii="Century Gothic" w:hAnsi="Century Gothic"/>
          <w:sz w:val="22"/>
          <w:szCs w:val="22"/>
        </w:rPr>
        <w:t>.</w:t>
      </w:r>
    </w:p>
    <w:p w:rsidR="000C1D6C" w:rsidRDefault="000C1D6C" w:rsidP="000C1D6C">
      <w:pPr>
        <w:pStyle w:val="Default"/>
        <w:rPr>
          <w:rFonts w:ascii="Century Gothic" w:hAnsi="Century Gothic"/>
          <w:sz w:val="22"/>
          <w:szCs w:val="22"/>
        </w:rPr>
      </w:pPr>
    </w:p>
    <w:p w:rsidR="00EC728F" w:rsidRPr="00076CDF" w:rsidRDefault="00076CDF" w:rsidP="000C1D6C">
      <w:pPr>
        <w:pStyle w:val="Default"/>
        <w:rPr>
          <w:rFonts w:ascii="Century Gothic" w:hAnsi="Century Gothic"/>
          <w:b/>
          <w:sz w:val="22"/>
          <w:szCs w:val="22"/>
        </w:rPr>
      </w:pPr>
      <w:r w:rsidRPr="00076CDF">
        <w:rPr>
          <w:rFonts w:ascii="Century Gothic" w:hAnsi="Century Gothic"/>
          <w:b/>
          <w:sz w:val="22"/>
          <w:szCs w:val="22"/>
        </w:rPr>
        <w:t>Accidents, first aid and work-related ill health</w:t>
      </w:r>
    </w:p>
    <w:p w:rsidR="00076CDF" w:rsidRDefault="00076CDF" w:rsidP="000C1D6C">
      <w:pPr>
        <w:pStyle w:val="Default"/>
        <w:rPr>
          <w:rFonts w:ascii="Century Gothic" w:hAnsi="Century Gothic"/>
          <w:sz w:val="22"/>
          <w:szCs w:val="22"/>
        </w:rPr>
      </w:pPr>
      <w:r>
        <w:rPr>
          <w:rFonts w:ascii="Century Gothic" w:hAnsi="Century Gothic"/>
          <w:sz w:val="22"/>
          <w:szCs w:val="22"/>
        </w:rPr>
        <w:t>First Aid boxes are kept in the warehouse kitchen at Micah House and the staff room in the Charity Superstore.</w:t>
      </w:r>
    </w:p>
    <w:p w:rsidR="00076CDF" w:rsidRDefault="00076CDF" w:rsidP="000C1D6C">
      <w:pPr>
        <w:pStyle w:val="Default"/>
        <w:rPr>
          <w:rFonts w:ascii="Century Gothic" w:hAnsi="Century Gothic"/>
          <w:sz w:val="22"/>
          <w:szCs w:val="22"/>
        </w:rPr>
      </w:pPr>
    </w:p>
    <w:p w:rsidR="00076CDF" w:rsidRDefault="00076CDF" w:rsidP="000C1D6C">
      <w:pPr>
        <w:pStyle w:val="Default"/>
        <w:rPr>
          <w:rFonts w:ascii="Century Gothic" w:hAnsi="Century Gothic"/>
          <w:sz w:val="22"/>
          <w:szCs w:val="22"/>
        </w:rPr>
      </w:pPr>
      <w:r>
        <w:rPr>
          <w:rFonts w:ascii="Century Gothic" w:hAnsi="Century Gothic"/>
          <w:sz w:val="22"/>
          <w:szCs w:val="22"/>
        </w:rPr>
        <w:t>The appointed first aiders are displayed in the warehouse kitchen at Micah House and the staff room in the Charity Superstore.</w:t>
      </w:r>
    </w:p>
    <w:p w:rsidR="00C62F29" w:rsidRDefault="00C62F29" w:rsidP="000C1D6C">
      <w:pPr>
        <w:pStyle w:val="Default"/>
        <w:rPr>
          <w:rFonts w:ascii="Century Gothic" w:hAnsi="Century Gothic"/>
          <w:sz w:val="22"/>
          <w:szCs w:val="22"/>
        </w:rPr>
      </w:pPr>
    </w:p>
    <w:p w:rsidR="00C62F29" w:rsidRDefault="00C62F29" w:rsidP="000C1D6C">
      <w:pPr>
        <w:pStyle w:val="Default"/>
        <w:rPr>
          <w:rFonts w:ascii="Century Gothic" w:hAnsi="Century Gothic"/>
          <w:sz w:val="22"/>
          <w:szCs w:val="22"/>
        </w:rPr>
      </w:pPr>
      <w:r>
        <w:rPr>
          <w:rFonts w:ascii="Century Gothic" w:hAnsi="Century Gothic"/>
          <w:sz w:val="22"/>
          <w:szCs w:val="22"/>
        </w:rPr>
        <w:t>All accidents and cases of work-related ill health are to be recorded in the accident book. The book is kept in the office at Micah House and the staff room in the Charity Superstore.</w:t>
      </w:r>
    </w:p>
    <w:p w:rsidR="00076CDF" w:rsidRDefault="00076CDF" w:rsidP="000C1D6C">
      <w:pPr>
        <w:pStyle w:val="Default"/>
        <w:rPr>
          <w:rFonts w:ascii="Century Gothic" w:hAnsi="Century Gothic"/>
          <w:sz w:val="22"/>
          <w:szCs w:val="22"/>
        </w:rPr>
      </w:pPr>
    </w:p>
    <w:p w:rsidR="004F4732" w:rsidRDefault="00213B9D" w:rsidP="004F4732">
      <w:pPr>
        <w:pStyle w:val="Default"/>
        <w:rPr>
          <w:rFonts w:ascii="Century Gothic" w:hAnsi="Century Gothic"/>
          <w:sz w:val="22"/>
          <w:szCs w:val="22"/>
        </w:rPr>
      </w:pPr>
      <w:r>
        <w:rPr>
          <w:rFonts w:ascii="Century Gothic" w:hAnsi="Century Gothic"/>
          <w:sz w:val="22"/>
          <w:szCs w:val="22"/>
        </w:rPr>
        <w:t>The Managing Director</w:t>
      </w:r>
      <w:r w:rsidR="00C62F29">
        <w:rPr>
          <w:rFonts w:ascii="Century Gothic" w:hAnsi="Century Gothic"/>
          <w:sz w:val="22"/>
          <w:szCs w:val="22"/>
        </w:rPr>
        <w:t xml:space="preserve"> is responsible for reporting accident</w:t>
      </w:r>
      <w:r w:rsidR="004969E1">
        <w:rPr>
          <w:rFonts w:ascii="Century Gothic" w:hAnsi="Century Gothic"/>
          <w:sz w:val="22"/>
          <w:szCs w:val="22"/>
        </w:rPr>
        <w:t>s, diseases and dangerous occurrences</w:t>
      </w:r>
      <w:r w:rsidR="00C62F29">
        <w:rPr>
          <w:rFonts w:ascii="Century Gothic" w:hAnsi="Century Gothic"/>
          <w:sz w:val="22"/>
          <w:szCs w:val="22"/>
        </w:rPr>
        <w:t xml:space="preserve"> to the enforcing authority.</w:t>
      </w:r>
    </w:p>
    <w:p w:rsidR="00C62F29" w:rsidRDefault="00C62F29" w:rsidP="004F4732">
      <w:pPr>
        <w:pStyle w:val="Default"/>
        <w:rPr>
          <w:rFonts w:ascii="Century Gothic" w:hAnsi="Century Gothic"/>
          <w:sz w:val="22"/>
          <w:szCs w:val="22"/>
        </w:rPr>
      </w:pPr>
    </w:p>
    <w:p w:rsidR="009D489C" w:rsidRDefault="009D489C" w:rsidP="004F4732">
      <w:pPr>
        <w:pStyle w:val="Default"/>
        <w:rPr>
          <w:rFonts w:ascii="Century Gothic" w:hAnsi="Century Gothic"/>
          <w:sz w:val="22"/>
          <w:szCs w:val="22"/>
        </w:rPr>
      </w:pPr>
    </w:p>
    <w:p w:rsidR="00C62F29" w:rsidRPr="009D489C" w:rsidRDefault="00C62F29" w:rsidP="004F4732">
      <w:pPr>
        <w:pStyle w:val="Default"/>
        <w:rPr>
          <w:rFonts w:ascii="Century Gothic" w:hAnsi="Century Gothic"/>
          <w:b/>
          <w:sz w:val="22"/>
          <w:szCs w:val="22"/>
        </w:rPr>
      </w:pPr>
      <w:r w:rsidRPr="009D489C">
        <w:rPr>
          <w:rFonts w:ascii="Century Gothic" w:hAnsi="Century Gothic"/>
          <w:b/>
          <w:sz w:val="22"/>
          <w:szCs w:val="22"/>
        </w:rPr>
        <w:t>Monitoring</w:t>
      </w:r>
    </w:p>
    <w:p w:rsidR="00C62F29" w:rsidRDefault="00C62F29" w:rsidP="004F4732">
      <w:pPr>
        <w:pStyle w:val="Default"/>
        <w:rPr>
          <w:rFonts w:ascii="Century Gothic" w:hAnsi="Century Gothic"/>
          <w:sz w:val="22"/>
          <w:szCs w:val="22"/>
        </w:rPr>
      </w:pPr>
      <w:r>
        <w:rPr>
          <w:rFonts w:ascii="Century Gothic" w:hAnsi="Century Gothic"/>
          <w:sz w:val="22"/>
          <w:szCs w:val="22"/>
        </w:rPr>
        <w:t>To check our working conditions, and ensure our safe working practices are being followed, we will:</w:t>
      </w:r>
    </w:p>
    <w:p w:rsidR="00C62F29" w:rsidRDefault="00C62F29" w:rsidP="004F4732">
      <w:pPr>
        <w:pStyle w:val="Default"/>
        <w:rPr>
          <w:rFonts w:ascii="Century Gothic" w:hAnsi="Century Gothic"/>
          <w:sz w:val="22"/>
          <w:szCs w:val="22"/>
        </w:rPr>
      </w:pPr>
    </w:p>
    <w:p w:rsidR="00C62F29" w:rsidRDefault="00C62F29" w:rsidP="00C62F29">
      <w:pPr>
        <w:pStyle w:val="Default"/>
        <w:numPr>
          <w:ilvl w:val="0"/>
          <w:numId w:val="5"/>
        </w:numPr>
        <w:rPr>
          <w:rFonts w:ascii="Century Gothic" w:hAnsi="Century Gothic"/>
          <w:sz w:val="22"/>
          <w:szCs w:val="22"/>
        </w:rPr>
      </w:pPr>
      <w:r>
        <w:rPr>
          <w:rFonts w:ascii="Century Gothic" w:hAnsi="Century Gothic"/>
          <w:sz w:val="22"/>
          <w:szCs w:val="22"/>
        </w:rPr>
        <w:t>Carry out inspections and spot checks</w:t>
      </w:r>
    </w:p>
    <w:p w:rsidR="00C62F29" w:rsidRDefault="00C62F29" w:rsidP="00C62F29">
      <w:pPr>
        <w:pStyle w:val="Default"/>
        <w:numPr>
          <w:ilvl w:val="0"/>
          <w:numId w:val="5"/>
        </w:numPr>
        <w:rPr>
          <w:rFonts w:ascii="Century Gothic" w:hAnsi="Century Gothic"/>
          <w:sz w:val="22"/>
          <w:szCs w:val="22"/>
        </w:rPr>
      </w:pPr>
      <w:r>
        <w:rPr>
          <w:rFonts w:ascii="Century Gothic" w:hAnsi="Century Gothic"/>
          <w:sz w:val="22"/>
          <w:szCs w:val="22"/>
        </w:rPr>
        <w:t xml:space="preserve">Investigate any accidents that occur </w:t>
      </w:r>
    </w:p>
    <w:p w:rsidR="00C62F29" w:rsidRDefault="00213B9D" w:rsidP="00C62F29">
      <w:pPr>
        <w:pStyle w:val="Default"/>
        <w:numPr>
          <w:ilvl w:val="0"/>
          <w:numId w:val="5"/>
        </w:numPr>
        <w:rPr>
          <w:rFonts w:ascii="Century Gothic" w:hAnsi="Century Gothic"/>
          <w:sz w:val="22"/>
          <w:szCs w:val="22"/>
        </w:rPr>
      </w:pPr>
      <w:r>
        <w:rPr>
          <w:rFonts w:ascii="Century Gothic" w:hAnsi="Century Gothic"/>
          <w:sz w:val="22"/>
          <w:szCs w:val="22"/>
        </w:rPr>
        <w:t>The Managing Director</w:t>
      </w:r>
      <w:r w:rsidR="00C62F29">
        <w:rPr>
          <w:rFonts w:ascii="Century Gothic" w:hAnsi="Century Gothic"/>
          <w:sz w:val="22"/>
          <w:szCs w:val="22"/>
        </w:rPr>
        <w:t xml:space="preserve"> is responsible for investigating accidents</w:t>
      </w:r>
    </w:p>
    <w:p w:rsidR="00C62F29" w:rsidRDefault="00C62F29" w:rsidP="00C62F29">
      <w:pPr>
        <w:pStyle w:val="Default"/>
        <w:numPr>
          <w:ilvl w:val="0"/>
          <w:numId w:val="5"/>
        </w:numPr>
        <w:rPr>
          <w:rFonts w:ascii="Century Gothic" w:hAnsi="Century Gothic"/>
          <w:sz w:val="22"/>
          <w:szCs w:val="22"/>
        </w:rPr>
      </w:pPr>
      <w:r>
        <w:rPr>
          <w:rFonts w:ascii="Century Gothic" w:hAnsi="Century Gothic"/>
          <w:sz w:val="22"/>
          <w:szCs w:val="22"/>
        </w:rPr>
        <w:t>The Trustees are responsible for acting on investigation findings to prevent a recurrence</w:t>
      </w:r>
    </w:p>
    <w:p w:rsidR="00C62F29" w:rsidRDefault="00C62F29" w:rsidP="00C62F29">
      <w:pPr>
        <w:pStyle w:val="Default"/>
        <w:rPr>
          <w:rFonts w:ascii="Century Gothic" w:hAnsi="Century Gothic"/>
          <w:sz w:val="22"/>
          <w:szCs w:val="22"/>
        </w:rPr>
      </w:pPr>
    </w:p>
    <w:p w:rsidR="00C62F29" w:rsidRPr="00213B9D" w:rsidRDefault="00C62F29" w:rsidP="00C62F29">
      <w:pPr>
        <w:pStyle w:val="Default"/>
        <w:rPr>
          <w:rFonts w:ascii="Century Gothic" w:hAnsi="Century Gothic"/>
          <w:b/>
          <w:sz w:val="22"/>
          <w:szCs w:val="22"/>
        </w:rPr>
      </w:pPr>
      <w:r w:rsidRPr="00213B9D">
        <w:rPr>
          <w:rFonts w:ascii="Century Gothic" w:hAnsi="Century Gothic"/>
          <w:b/>
          <w:sz w:val="22"/>
          <w:szCs w:val="22"/>
        </w:rPr>
        <w:lastRenderedPageBreak/>
        <w:t>Emergency procedures – fire and evacuation</w:t>
      </w:r>
    </w:p>
    <w:p w:rsidR="00C62F29" w:rsidRDefault="00213B9D" w:rsidP="00C62F29">
      <w:pPr>
        <w:pStyle w:val="Default"/>
        <w:rPr>
          <w:rFonts w:ascii="Century Gothic" w:hAnsi="Century Gothic"/>
          <w:sz w:val="22"/>
          <w:szCs w:val="22"/>
        </w:rPr>
      </w:pPr>
      <w:r>
        <w:rPr>
          <w:rFonts w:ascii="Century Gothic" w:hAnsi="Century Gothic"/>
          <w:sz w:val="22"/>
          <w:szCs w:val="22"/>
        </w:rPr>
        <w:t>The Managing Director</w:t>
      </w:r>
      <w:r w:rsidR="00C62F29">
        <w:rPr>
          <w:rFonts w:ascii="Century Gothic" w:hAnsi="Century Gothic"/>
          <w:sz w:val="22"/>
          <w:szCs w:val="22"/>
        </w:rPr>
        <w:t xml:space="preserve"> is responsible for ensuring the fire risk assessment is undertaken and implemented.</w:t>
      </w:r>
    </w:p>
    <w:p w:rsidR="00C62F29" w:rsidRDefault="00C62F29" w:rsidP="00C62F29">
      <w:pPr>
        <w:pStyle w:val="Default"/>
        <w:rPr>
          <w:rFonts w:ascii="Century Gothic" w:hAnsi="Century Gothic"/>
          <w:sz w:val="22"/>
          <w:szCs w:val="22"/>
        </w:rPr>
      </w:pPr>
    </w:p>
    <w:p w:rsidR="00C62F29" w:rsidRDefault="00C62F29" w:rsidP="00C62F29">
      <w:pPr>
        <w:pStyle w:val="Default"/>
        <w:rPr>
          <w:rFonts w:ascii="Century Gothic" w:hAnsi="Century Gothic"/>
          <w:sz w:val="22"/>
          <w:szCs w:val="22"/>
        </w:rPr>
      </w:pPr>
      <w:r>
        <w:rPr>
          <w:rFonts w:ascii="Century Gothic" w:hAnsi="Century Gothic"/>
          <w:sz w:val="22"/>
          <w:szCs w:val="22"/>
        </w:rPr>
        <w:t>Escape routes are checked each day as part of our daily opening checks.</w:t>
      </w:r>
    </w:p>
    <w:p w:rsidR="00C62F29" w:rsidRDefault="00C62F29" w:rsidP="00C62F29">
      <w:pPr>
        <w:pStyle w:val="Default"/>
        <w:rPr>
          <w:rFonts w:ascii="Century Gothic" w:hAnsi="Century Gothic"/>
          <w:sz w:val="22"/>
          <w:szCs w:val="22"/>
        </w:rPr>
      </w:pPr>
    </w:p>
    <w:p w:rsidR="00C62F29" w:rsidRDefault="00C62F29" w:rsidP="00C62F29">
      <w:pPr>
        <w:pStyle w:val="Default"/>
        <w:rPr>
          <w:rFonts w:ascii="Century Gothic" w:hAnsi="Century Gothic"/>
          <w:sz w:val="22"/>
          <w:szCs w:val="22"/>
        </w:rPr>
      </w:pPr>
      <w:r>
        <w:rPr>
          <w:rFonts w:ascii="Century Gothic" w:hAnsi="Century Gothic"/>
          <w:sz w:val="22"/>
          <w:szCs w:val="22"/>
        </w:rPr>
        <w:t>Alarms are tested weekly at Micah House.</w:t>
      </w:r>
    </w:p>
    <w:p w:rsidR="00C62F29" w:rsidRDefault="00C62F29" w:rsidP="00C62F29">
      <w:pPr>
        <w:pStyle w:val="Default"/>
        <w:rPr>
          <w:rFonts w:ascii="Century Gothic" w:hAnsi="Century Gothic"/>
          <w:sz w:val="22"/>
          <w:szCs w:val="22"/>
        </w:rPr>
      </w:pPr>
    </w:p>
    <w:p w:rsidR="00C62F29" w:rsidRDefault="00C62F29" w:rsidP="00C62F29">
      <w:pPr>
        <w:pStyle w:val="Default"/>
        <w:rPr>
          <w:rFonts w:ascii="Century Gothic" w:hAnsi="Century Gothic"/>
          <w:sz w:val="22"/>
          <w:szCs w:val="22"/>
        </w:rPr>
      </w:pPr>
      <w:r>
        <w:rPr>
          <w:rFonts w:ascii="Century Gothic" w:hAnsi="Century Gothic"/>
          <w:sz w:val="22"/>
          <w:szCs w:val="22"/>
        </w:rPr>
        <w:t>An emergency evacuation drill is carried out annually at both Micah House and the Charity Superstore.</w:t>
      </w:r>
    </w:p>
    <w:p w:rsidR="00C62F29" w:rsidRDefault="00C62F29" w:rsidP="00C62F29">
      <w:pPr>
        <w:pStyle w:val="Default"/>
        <w:rPr>
          <w:rFonts w:ascii="Century Gothic" w:hAnsi="Century Gothic"/>
          <w:sz w:val="22"/>
          <w:szCs w:val="22"/>
        </w:rPr>
      </w:pPr>
    </w:p>
    <w:p w:rsidR="00C62F29" w:rsidRDefault="00C62F29" w:rsidP="00C62F29">
      <w:pPr>
        <w:pStyle w:val="Default"/>
        <w:rPr>
          <w:rFonts w:ascii="Century Gothic" w:hAnsi="Century Gothic"/>
          <w:sz w:val="22"/>
          <w:szCs w:val="22"/>
        </w:rPr>
      </w:pPr>
      <w:r>
        <w:rPr>
          <w:rFonts w:ascii="Century Gothic" w:hAnsi="Century Gothic"/>
          <w:sz w:val="22"/>
          <w:szCs w:val="22"/>
        </w:rPr>
        <w:t>Staff and volunteers have seen the fire evacuation plan and personal evacuation plans implemented as required.</w:t>
      </w:r>
    </w:p>
    <w:p w:rsidR="00C62F29" w:rsidRDefault="00C62F29" w:rsidP="00C62F29">
      <w:pPr>
        <w:pStyle w:val="Default"/>
        <w:rPr>
          <w:rFonts w:ascii="Century Gothic" w:hAnsi="Century Gothic"/>
          <w:sz w:val="22"/>
          <w:szCs w:val="22"/>
        </w:rPr>
      </w:pPr>
    </w:p>
    <w:p w:rsidR="00213B9D" w:rsidRPr="00213B9D" w:rsidRDefault="00213B9D" w:rsidP="00C62F29">
      <w:pPr>
        <w:pStyle w:val="Default"/>
        <w:rPr>
          <w:rFonts w:ascii="Century Gothic" w:hAnsi="Century Gothic"/>
          <w:b/>
          <w:sz w:val="22"/>
          <w:szCs w:val="22"/>
        </w:rPr>
      </w:pPr>
      <w:r w:rsidRPr="00213B9D">
        <w:rPr>
          <w:rFonts w:ascii="Century Gothic" w:hAnsi="Century Gothic"/>
          <w:b/>
          <w:sz w:val="22"/>
          <w:szCs w:val="22"/>
        </w:rPr>
        <w:t>Vehicles</w:t>
      </w:r>
    </w:p>
    <w:p w:rsidR="00213B9D" w:rsidRDefault="00213B9D" w:rsidP="00C62F29">
      <w:pPr>
        <w:pStyle w:val="Default"/>
        <w:rPr>
          <w:rFonts w:ascii="Century Gothic" w:hAnsi="Century Gothic"/>
          <w:sz w:val="22"/>
          <w:szCs w:val="22"/>
        </w:rPr>
      </w:pPr>
      <w:r>
        <w:rPr>
          <w:rFonts w:ascii="Century Gothic" w:hAnsi="Century Gothic"/>
          <w:sz w:val="22"/>
          <w:szCs w:val="22"/>
        </w:rPr>
        <w:t>In accordance with the Staff Handbook checks will be undertaken to ensure that staff/volunteers driving vehicles are suitable.</w:t>
      </w:r>
    </w:p>
    <w:p w:rsidR="00213B9D" w:rsidRDefault="00213B9D" w:rsidP="00C62F29">
      <w:pPr>
        <w:pStyle w:val="Default"/>
        <w:rPr>
          <w:rFonts w:ascii="Century Gothic" w:hAnsi="Century Gothic"/>
          <w:sz w:val="22"/>
          <w:szCs w:val="22"/>
        </w:rPr>
      </w:pPr>
    </w:p>
    <w:p w:rsidR="00213B9D" w:rsidRDefault="00213B9D" w:rsidP="00C62F29">
      <w:pPr>
        <w:pStyle w:val="Default"/>
        <w:rPr>
          <w:rFonts w:ascii="Century Gothic" w:hAnsi="Century Gothic"/>
          <w:sz w:val="22"/>
          <w:szCs w:val="22"/>
        </w:rPr>
      </w:pPr>
      <w:r>
        <w:rPr>
          <w:rFonts w:ascii="Century Gothic" w:hAnsi="Century Gothic"/>
          <w:sz w:val="22"/>
          <w:szCs w:val="22"/>
        </w:rPr>
        <w:t>Daily checks of vehicles are completed by drivers and the defect check completed.</w:t>
      </w:r>
    </w:p>
    <w:p w:rsidR="00213B9D" w:rsidRDefault="00213B9D" w:rsidP="00C62F29">
      <w:pPr>
        <w:pStyle w:val="Default"/>
        <w:rPr>
          <w:rFonts w:ascii="Century Gothic" w:hAnsi="Century Gothic"/>
          <w:sz w:val="22"/>
          <w:szCs w:val="22"/>
        </w:rPr>
      </w:pPr>
    </w:p>
    <w:p w:rsidR="00213B9D" w:rsidRDefault="00213B9D" w:rsidP="00C62F29">
      <w:pPr>
        <w:pStyle w:val="Default"/>
        <w:rPr>
          <w:rFonts w:ascii="Century Gothic" w:hAnsi="Century Gothic"/>
          <w:sz w:val="22"/>
          <w:szCs w:val="22"/>
        </w:rPr>
      </w:pPr>
      <w:r>
        <w:rPr>
          <w:rFonts w:ascii="Century Gothic" w:hAnsi="Century Gothic"/>
          <w:sz w:val="22"/>
          <w:szCs w:val="22"/>
        </w:rPr>
        <w:t>The Operations Manager will ensure that defects are remedied at the earliest.</w:t>
      </w:r>
    </w:p>
    <w:p w:rsidR="00213B9D" w:rsidRDefault="00213B9D" w:rsidP="00C62F29">
      <w:pPr>
        <w:pStyle w:val="Default"/>
        <w:rPr>
          <w:rFonts w:ascii="Century Gothic" w:hAnsi="Century Gothic"/>
          <w:sz w:val="22"/>
          <w:szCs w:val="22"/>
        </w:rPr>
      </w:pPr>
    </w:p>
    <w:p w:rsidR="00213B9D" w:rsidRDefault="00213B9D" w:rsidP="00C62F29">
      <w:pPr>
        <w:pStyle w:val="Default"/>
        <w:rPr>
          <w:rFonts w:ascii="Century Gothic" w:hAnsi="Century Gothic"/>
          <w:sz w:val="22"/>
          <w:szCs w:val="22"/>
        </w:rPr>
      </w:pPr>
      <w:r>
        <w:rPr>
          <w:rFonts w:ascii="Century Gothic" w:hAnsi="Century Gothic"/>
          <w:sz w:val="22"/>
          <w:szCs w:val="22"/>
        </w:rPr>
        <w:t>Vehicles will be maintained, checked at appropriate intervals, insured and taxed.</w:t>
      </w:r>
    </w:p>
    <w:p w:rsidR="00213B9D" w:rsidRDefault="00213B9D" w:rsidP="00C62F29">
      <w:pPr>
        <w:pStyle w:val="Default"/>
        <w:rPr>
          <w:rFonts w:ascii="Century Gothic" w:hAnsi="Century Gothic"/>
          <w:sz w:val="22"/>
          <w:szCs w:val="22"/>
        </w:rPr>
      </w:pPr>
    </w:p>
    <w:p w:rsidR="009D489C" w:rsidRPr="009D489C" w:rsidRDefault="009D489C" w:rsidP="009D489C">
      <w:pPr>
        <w:pStyle w:val="Default"/>
        <w:rPr>
          <w:rFonts w:ascii="Century Gothic" w:hAnsi="Century Gothic"/>
          <w:b/>
          <w:sz w:val="22"/>
          <w:szCs w:val="22"/>
        </w:rPr>
      </w:pPr>
      <w:r w:rsidRPr="009D489C">
        <w:rPr>
          <w:rFonts w:ascii="Century Gothic" w:hAnsi="Century Gothic"/>
          <w:b/>
          <w:sz w:val="22"/>
          <w:szCs w:val="22"/>
        </w:rPr>
        <w:t xml:space="preserve">Off-site Foodbank Distribution </w:t>
      </w:r>
      <w:proofErr w:type="spellStart"/>
      <w:r w:rsidRPr="009D489C">
        <w:rPr>
          <w:rFonts w:ascii="Century Gothic" w:hAnsi="Century Gothic"/>
          <w:b/>
          <w:sz w:val="22"/>
          <w:szCs w:val="22"/>
        </w:rPr>
        <w:t>Centres</w:t>
      </w:r>
      <w:proofErr w:type="spellEnd"/>
    </w:p>
    <w:p w:rsidR="009D489C" w:rsidRDefault="009D489C" w:rsidP="009D489C">
      <w:pPr>
        <w:pStyle w:val="Default"/>
        <w:rPr>
          <w:rFonts w:ascii="Century Gothic" w:hAnsi="Century Gothic"/>
          <w:sz w:val="22"/>
          <w:szCs w:val="22"/>
        </w:rPr>
      </w:pPr>
    </w:p>
    <w:p w:rsidR="009D489C" w:rsidRDefault="009D489C" w:rsidP="009D489C">
      <w:pPr>
        <w:pStyle w:val="Default"/>
        <w:rPr>
          <w:rFonts w:ascii="Century Gothic" w:hAnsi="Century Gothic"/>
          <w:sz w:val="22"/>
          <w:szCs w:val="22"/>
        </w:rPr>
      </w:pPr>
      <w:r>
        <w:rPr>
          <w:rFonts w:ascii="Century Gothic" w:hAnsi="Century Gothic"/>
          <w:sz w:val="22"/>
          <w:szCs w:val="22"/>
        </w:rPr>
        <w:t>Horsham Matter’s Management team will ensure that buildings are suitable and have appropriate arrangements to ensure the safety of volunteers, staff and visitors. An annual audit will be conducted as part of these arrangements.</w:t>
      </w:r>
    </w:p>
    <w:p w:rsidR="009D489C" w:rsidRDefault="009D489C" w:rsidP="009D489C">
      <w:pPr>
        <w:pStyle w:val="Default"/>
        <w:rPr>
          <w:rFonts w:ascii="Century Gothic" w:hAnsi="Century Gothic"/>
          <w:sz w:val="22"/>
          <w:szCs w:val="22"/>
        </w:rPr>
      </w:pPr>
    </w:p>
    <w:p w:rsidR="009D489C" w:rsidRDefault="009D489C" w:rsidP="009D489C">
      <w:pPr>
        <w:pStyle w:val="Default"/>
        <w:rPr>
          <w:rFonts w:ascii="Century Gothic" w:hAnsi="Century Gothic"/>
          <w:sz w:val="22"/>
          <w:szCs w:val="22"/>
        </w:rPr>
      </w:pPr>
      <w:r>
        <w:rPr>
          <w:rFonts w:ascii="Century Gothic" w:hAnsi="Century Gothic"/>
          <w:sz w:val="22"/>
          <w:szCs w:val="22"/>
        </w:rPr>
        <w:t xml:space="preserve">Staff and volunteers supporting our foodbank distribution </w:t>
      </w:r>
      <w:proofErr w:type="spellStart"/>
      <w:r>
        <w:rPr>
          <w:rFonts w:ascii="Century Gothic" w:hAnsi="Century Gothic"/>
          <w:sz w:val="22"/>
          <w:szCs w:val="22"/>
        </w:rPr>
        <w:t>centres</w:t>
      </w:r>
      <w:proofErr w:type="spellEnd"/>
      <w:r>
        <w:rPr>
          <w:rFonts w:ascii="Century Gothic" w:hAnsi="Century Gothic"/>
          <w:sz w:val="22"/>
          <w:szCs w:val="22"/>
        </w:rPr>
        <w:t xml:space="preserve"> will follow local procedures relating to health and safety. </w:t>
      </w:r>
    </w:p>
    <w:p w:rsidR="009D489C" w:rsidRDefault="009D489C" w:rsidP="009D489C">
      <w:pPr>
        <w:pStyle w:val="Default"/>
        <w:rPr>
          <w:rFonts w:ascii="Century Gothic" w:hAnsi="Century Gothic"/>
          <w:sz w:val="22"/>
          <w:szCs w:val="22"/>
        </w:rPr>
      </w:pPr>
    </w:p>
    <w:p w:rsidR="009D489C" w:rsidRDefault="009D489C" w:rsidP="009D489C">
      <w:pPr>
        <w:pStyle w:val="Default"/>
        <w:rPr>
          <w:rFonts w:ascii="Century Gothic" w:hAnsi="Century Gothic"/>
          <w:sz w:val="22"/>
          <w:szCs w:val="22"/>
        </w:rPr>
      </w:pPr>
      <w:r>
        <w:rPr>
          <w:rFonts w:ascii="Century Gothic" w:hAnsi="Century Gothic"/>
          <w:sz w:val="22"/>
          <w:szCs w:val="22"/>
        </w:rPr>
        <w:t xml:space="preserve">As part of </w:t>
      </w:r>
      <w:r w:rsidR="0015440A">
        <w:rPr>
          <w:rFonts w:ascii="Century Gothic" w:hAnsi="Century Gothic"/>
          <w:sz w:val="22"/>
          <w:szCs w:val="22"/>
        </w:rPr>
        <w:t xml:space="preserve">our </w:t>
      </w:r>
      <w:r>
        <w:rPr>
          <w:rFonts w:ascii="Century Gothic" w:hAnsi="Century Gothic"/>
          <w:sz w:val="22"/>
          <w:szCs w:val="22"/>
        </w:rPr>
        <w:t xml:space="preserve">induction staff and volunteers working at those locations will be shown local fire and accident arrangements. </w:t>
      </w:r>
    </w:p>
    <w:p w:rsidR="009D489C" w:rsidRDefault="009D489C" w:rsidP="009D489C">
      <w:pPr>
        <w:pStyle w:val="Default"/>
        <w:rPr>
          <w:rFonts w:ascii="Century Gothic" w:hAnsi="Century Gothic"/>
          <w:sz w:val="22"/>
          <w:szCs w:val="22"/>
        </w:rPr>
      </w:pPr>
    </w:p>
    <w:p w:rsidR="009D489C" w:rsidRDefault="009D489C" w:rsidP="009D489C">
      <w:pPr>
        <w:pStyle w:val="Default"/>
        <w:rPr>
          <w:rFonts w:ascii="Century Gothic" w:hAnsi="Century Gothic"/>
          <w:sz w:val="22"/>
          <w:szCs w:val="22"/>
        </w:rPr>
      </w:pPr>
      <w:r>
        <w:rPr>
          <w:rFonts w:ascii="Century Gothic" w:hAnsi="Century Gothic"/>
          <w:sz w:val="22"/>
          <w:szCs w:val="22"/>
        </w:rPr>
        <w:t xml:space="preserve">That said, it is expected that staff and volunteers raise concerns with the </w:t>
      </w:r>
      <w:r w:rsidR="00213B9D">
        <w:rPr>
          <w:rFonts w:ascii="Century Gothic" w:hAnsi="Century Gothic"/>
          <w:sz w:val="22"/>
          <w:szCs w:val="22"/>
        </w:rPr>
        <w:t>Managing Director</w:t>
      </w:r>
      <w:r>
        <w:rPr>
          <w:rFonts w:ascii="Century Gothic" w:hAnsi="Century Gothic"/>
          <w:sz w:val="22"/>
          <w:szCs w:val="22"/>
        </w:rPr>
        <w:t xml:space="preserve"> to ensure that they are addressed with the host management team at the earliest opportunity.</w:t>
      </w:r>
    </w:p>
    <w:p w:rsidR="009D489C" w:rsidRDefault="009D489C" w:rsidP="009D489C">
      <w:pPr>
        <w:pStyle w:val="Default"/>
        <w:rPr>
          <w:rFonts w:ascii="Century Gothic" w:hAnsi="Century Gothic"/>
          <w:sz w:val="22"/>
          <w:szCs w:val="22"/>
        </w:rPr>
      </w:pPr>
    </w:p>
    <w:p w:rsidR="009D489C" w:rsidRDefault="009D489C" w:rsidP="009D489C">
      <w:pPr>
        <w:pStyle w:val="Default"/>
        <w:rPr>
          <w:rFonts w:ascii="Century Gothic" w:hAnsi="Century Gothic"/>
          <w:sz w:val="22"/>
          <w:szCs w:val="22"/>
        </w:rPr>
      </w:pPr>
      <w:r>
        <w:rPr>
          <w:rFonts w:ascii="Century Gothic" w:hAnsi="Century Gothic"/>
          <w:sz w:val="22"/>
          <w:szCs w:val="22"/>
        </w:rPr>
        <w:t xml:space="preserve">Any incidents at the foodbank should be immediately reported to the </w:t>
      </w:r>
      <w:r w:rsidR="00213B9D">
        <w:rPr>
          <w:rFonts w:ascii="Century Gothic" w:hAnsi="Century Gothic"/>
          <w:sz w:val="22"/>
          <w:szCs w:val="22"/>
        </w:rPr>
        <w:t>Managing Director</w:t>
      </w:r>
      <w:r>
        <w:rPr>
          <w:rFonts w:ascii="Century Gothic" w:hAnsi="Century Gothic"/>
          <w:sz w:val="22"/>
          <w:szCs w:val="22"/>
        </w:rPr>
        <w:t>.</w:t>
      </w:r>
    </w:p>
    <w:p w:rsidR="009D489C" w:rsidRDefault="009D489C" w:rsidP="00C62F29">
      <w:pPr>
        <w:pStyle w:val="Default"/>
        <w:rPr>
          <w:rFonts w:ascii="Century Gothic" w:hAnsi="Century Gothic"/>
          <w:sz w:val="22"/>
          <w:szCs w:val="22"/>
        </w:rPr>
      </w:pPr>
    </w:p>
    <w:p w:rsidR="009D489C" w:rsidRPr="00244F78" w:rsidRDefault="00244F78" w:rsidP="00C62F29">
      <w:pPr>
        <w:pStyle w:val="Default"/>
        <w:rPr>
          <w:rFonts w:ascii="Century Gothic" w:hAnsi="Century Gothic"/>
          <w:b/>
          <w:sz w:val="22"/>
          <w:szCs w:val="22"/>
        </w:rPr>
      </w:pPr>
      <w:r w:rsidRPr="00244F78">
        <w:rPr>
          <w:rFonts w:ascii="Century Gothic" w:hAnsi="Century Gothic"/>
          <w:b/>
          <w:sz w:val="22"/>
          <w:szCs w:val="22"/>
        </w:rPr>
        <w:t>Pandemic response</w:t>
      </w:r>
    </w:p>
    <w:p w:rsidR="00244F78" w:rsidRDefault="00244F78" w:rsidP="00C62F29">
      <w:pPr>
        <w:pStyle w:val="Default"/>
        <w:rPr>
          <w:rFonts w:ascii="Century Gothic" w:hAnsi="Century Gothic"/>
          <w:sz w:val="22"/>
          <w:szCs w:val="22"/>
        </w:rPr>
      </w:pPr>
    </w:p>
    <w:p w:rsidR="00244F78" w:rsidRDefault="00244F78" w:rsidP="00C62F29">
      <w:pPr>
        <w:pStyle w:val="Default"/>
        <w:rPr>
          <w:rFonts w:ascii="Century Gothic" w:hAnsi="Century Gothic"/>
          <w:sz w:val="22"/>
          <w:szCs w:val="22"/>
        </w:rPr>
      </w:pPr>
      <w:r>
        <w:rPr>
          <w:rFonts w:ascii="Century Gothic" w:hAnsi="Century Gothic"/>
          <w:sz w:val="22"/>
          <w:szCs w:val="22"/>
        </w:rPr>
        <w:t>In the event of any pandemic the Charity will follow all Government guidance.</w:t>
      </w:r>
    </w:p>
    <w:p w:rsidR="00244F78" w:rsidRDefault="00244F78" w:rsidP="00C62F29">
      <w:pPr>
        <w:pStyle w:val="Default"/>
        <w:rPr>
          <w:rFonts w:ascii="Century Gothic" w:hAnsi="Century Gothic"/>
          <w:sz w:val="22"/>
          <w:szCs w:val="22"/>
        </w:rPr>
      </w:pPr>
    </w:p>
    <w:p w:rsidR="00C62F29" w:rsidRDefault="00C62F29" w:rsidP="00C62F29">
      <w:pPr>
        <w:pStyle w:val="Default"/>
        <w:rPr>
          <w:rFonts w:ascii="Century Gothic" w:hAnsi="Century Gothic"/>
          <w:sz w:val="22"/>
          <w:szCs w:val="22"/>
        </w:rPr>
      </w:pPr>
    </w:p>
    <w:p w:rsidR="00213B9D" w:rsidRPr="00346FF5" w:rsidRDefault="00213B9D" w:rsidP="00C62F29">
      <w:pPr>
        <w:pStyle w:val="Default"/>
        <w:rPr>
          <w:rFonts w:ascii="Century Gothic" w:hAnsi="Century Gothic"/>
          <w:b/>
          <w:sz w:val="22"/>
          <w:szCs w:val="22"/>
        </w:rPr>
      </w:pPr>
      <w:r w:rsidRPr="00346FF5">
        <w:rPr>
          <w:rFonts w:ascii="Century Gothic" w:hAnsi="Century Gothic"/>
          <w:b/>
          <w:sz w:val="22"/>
          <w:szCs w:val="22"/>
        </w:rPr>
        <w:lastRenderedPageBreak/>
        <w:t>This Policy should be read in conjunction with:</w:t>
      </w:r>
    </w:p>
    <w:p w:rsidR="00213B9D" w:rsidRDefault="00213B9D" w:rsidP="00C62F29">
      <w:pPr>
        <w:pStyle w:val="Default"/>
        <w:rPr>
          <w:rFonts w:ascii="Century Gothic" w:hAnsi="Century Gothic"/>
          <w:sz w:val="22"/>
          <w:szCs w:val="22"/>
        </w:rPr>
      </w:pPr>
    </w:p>
    <w:p w:rsidR="00213B9D" w:rsidRDefault="00213B9D" w:rsidP="00C62F29">
      <w:pPr>
        <w:pStyle w:val="Default"/>
        <w:rPr>
          <w:rFonts w:ascii="Century Gothic" w:hAnsi="Century Gothic"/>
          <w:sz w:val="22"/>
          <w:szCs w:val="22"/>
        </w:rPr>
      </w:pPr>
      <w:r>
        <w:rPr>
          <w:rFonts w:ascii="Century Gothic" w:hAnsi="Century Gothic"/>
          <w:sz w:val="22"/>
          <w:szCs w:val="22"/>
        </w:rPr>
        <w:t>Staff/Volunteer Handbook</w:t>
      </w:r>
    </w:p>
    <w:p w:rsidR="00213B9D" w:rsidRDefault="00213B9D" w:rsidP="00C62F29">
      <w:pPr>
        <w:pStyle w:val="Default"/>
        <w:rPr>
          <w:rFonts w:ascii="Century Gothic" w:hAnsi="Century Gothic"/>
          <w:sz w:val="22"/>
          <w:szCs w:val="22"/>
        </w:rPr>
      </w:pPr>
      <w:r>
        <w:rPr>
          <w:rFonts w:ascii="Century Gothic" w:hAnsi="Century Gothic"/>
          <w:sz w:val="22"/>
          <w:szCs w:val="22"/>
        </w:rPr>
        <w:t>Code of Conduct</w:t>
      </w:r>
    </w:p>
    <w:p w:rsidR="00213B9D" w:rsidRDefault="00213B9D" w:rsidP="00C62F29">
      <w:pPr>
        <w:pStyle w:val="Default"/>
        <w:rPr>
          <w:rFonts w:ascii="Century Gothic" w:hAnsi="Century Gothic"/>
          <w:sz w:val="22"/>
          <w:szCs w:val="22"/>
        </w:rPr>
      </w:pPr>
      <w:r>
        <w:rPr>
          <w:rFonts w:ascii="Century Gothic" w:hAnsi="Century Gothic"/>
          <w:sz w:val="22"/>
          <w:szCs w:val="22"/>
        </w:rPr>
        <w:t>Vehicle Reversing Policy</w:t>
      </w:r>
    </w:p>
    <w:p w:rsidR="00213B9D" w:rsidRDefault="00213B9D" w:rsidP="00C62F29">
      <w:pPr>
        <w:pStyle w:val="Default"/>
        <w:rPr>
          <w:rFonts w:ascii="Century Gothic" w:hAnsi="Century Gothic"/>
          <w:sz w:val="22"/>
          <w:szCs w:val="22"/>
        </w:rPr>
      </w:pPr>
      <w:r>
        <w:rPr>
          <w:rFonts w:ascii="Century Gothic" w:hAnsi="Century Gothic"/>
          <w:sz w:val="22"/>
          <w:szCs w:val="22"/>
        </w:rPr>
        <w:t>Fire Evacuation Plan</w:t>
      </w:r>
    </w:p>
    <w:p w:rsidR="00213B9D" w:rsidRDefault="00213B9D" w:rsidP="00C62F29">
      <w:pPr>
        <w:pStyle w:val="Default"/>
        <w:rPr>
          <w:rFonts w:ascii="Century Gothic" w:hAnsi="Century Gothic"/>
          <w:sz w:val="22"/>
          <w:szCs w:val="22"/>
        </w:rPr>
      </w:pPr>
    </w:p>
    <w:p w:rsidR="00213B9D" w:rsidRPr="004F4732" w:rsidRDefault="00213B9D" w:rsidP="00C62F29">
      <w:pPr>
        <w:pStyle w:val="Default"/>
        <w:rPr>
          <w:rFonts w:ascii="Century Gothic" w:hAnsi="Century Gothic"/>
          <w:sz w:val="22"/>
          <w:szCs w:val="22"/>
        </w:rPr>
      </w:pPr>
    </w:p>
    <w:p w:rsidR="004F4732" w:rsidRDefault="004969E1" w:rsidP="004F4732">
      <w:pPr>
        <w:pStyle w:val="Default"/>
        <w:rPr>
          <w:rFonts w:ascii="Century Gothic" w:hAnsi="Century Gothic"/>
          <w:b/>
          <w:sz w:val="22"/>
          <w:szCs w:val="22"/>
        </w:rPr>
      </w:pPr>
      <w:r>
        <w:rPr>
          <w:rFonts w:ascii="Century Gothic" w:hAnsi="Century Gothic"/>
          <w:b/>
          <w:sz w:val="22"/>
          <w:szCs w:val="22"/>
        </w:rPr>
        <w:t>Signed:</w:t>
      </w:r>
    </w:p>
    <w:p w:rsidR="004969E1" w:rsidRDefault="004969E1" w:rsidP="004F4732">
      <w:pPr>
        <w:pStyle w:val="Default"/>
        <w:rPr>
          <w:rFonts w:ascii="Century Gothic" w:hAnsi="Century Gothic"/>
          <w:b/>
          <w:sz w:val="22"/>
          <w:szCs w:val="22"/>
        </w:rPr>
      </w:pPr>
    </w:p>
    <w:p w:rsidR="004969E1" w:rsidRDefault="00410340" w:rsidP="004F4732">
      <w:pPr>
        <w:pStyle w:val="Default"/>
        <w:rPr>
          <w:rFonts w:ascii="Century Gothic" w:hAnsi="Century Gothic"/>
          <w:b/>
          <w:sz w:val="22"/>
          <w:szCs w:val="22"/>
        </w:rPr>
      </w:pPr>
      <w:r>
        <w:rPr>
          <w:rFonts w:ascii="Century Gothic" w:hAnsi="Century Gothic"/>
          <w:b/>
          <w:sz w:val="22"/>
          <w:szCs w:val="22"/>
        </w:rPr>
        <w:t xml:space="preserve">Name: </w:t>
      </w:r>
    </w:p>
    <w:p w:rsidR="00410340" w:rsidRDefault="00410340" w:rsidP="004F4732">
      <w:pPr>
        <w:pStyle w:val="Default"/>
        <w:rPr>
          <w:rFonts w:ascii="Century Gothic" w:hAnsi="Century Gothic"/>
          <w:b/>
          <w:sz w:val="22"/>
          <w:szCs w:val="22"/>
        </w:rPr>
      </w:pPr>
    </w:p>
    <w:p w:rsidR="00410340" w:rsidRDefault="00410340" w:rsidP="004F4732">
      <w:pPr>
        <w:pStyle w:val="Default"/>
        <w:rPr>
          <w:rFonts w:ascii="Century Gothic" w:hAnsi="Century Gothic"/>
          <w:b/>
          <w:sz w:val="22"/>
          <w:szCs w:val="22"/>
        </w:rPr>
      </w:pPr>
      <w:r>
        <w:rPr>
          <w:rFonts w:ascii="Century Gothic" w:hAnsi="Century Gothic"/>
          <w:b/>
          <w:sz w:val="22"/>
          <w:szCs w:val="22"/>
        </w:rPr>
        <w:t>Role:</w:t>
      </w:r>
    </w:p>
    <w:p w:rsidR="00410340" w:rsidRDefault="00410340" w:rsidP="004F4732">
      <w:pPr>
        <w:pStyle w:val="Default"/>
        <w:rPr>
          <w:rFonts w:ascii="Century Gothic" w:hAnsi="Century Gothic"/>
          <w:b/>
          <w:sz w:val="22"/>
          <w:szCs w:val="22"/>
        </w:rPr>
      </w:pPr>
    </w:p>
    <w:p w:rsidR="004969E1" w:rsidRDefault="004969E1" w:rsidP="004F4732">
      <w:pPr>
        <w:pStyle w:val="Default"/>
        <w:rPr>
          <w:rFonts w:ascii="Century Gothic" w:hAnsi="Century Gothic"/>
          <w:b/>
          <w:sz w:val="22"/>
          <w:szCs w:val="22"/>
        </w:rPr>
      </w:pPr>
      <w:r>
        <w:rPr>
          <w:rFonts w:ascii="Century Gothic" w:hAnsi="Century Gothic"/>
          <w:b/>
          <w:sz w:val="22"/>
          <w:szCs w:val="22"/>
        </w:rPr>
        <w:t>Date:</w:t>
      </w:r>
    </w:p>
    <w:p w:rsidR="004969E1" w:rsidRDefault="004969E1" w:rsidP="004F4732">
      <w:pPr>
        <w:pStyle w:val="Default"/>
        <w:rPr>
          <w:rFonts w:ascii="Century Gothic" w:hAnsi="Century Gothic"/>
          <w:b/>
          <w:sz w:val="22"/>
          <w:szCs w:val="22"/>
        </w:rPr>
      </w:pPr>
    </w:p>
    <w:p w:rsidR="004F4732" w:rsidRDefault="004F4732" w:rsidP="004F4732">
      <w:pPr>
        <w:pStyle w:val="Default"/>
        <w:rPr>
          <w:rFonts w:ascii="Century Gothic" w:hAnsi="Century Gothic"/>
          <w:b/>
          <w:sz w:val="22"/>
          <w:szCs w:val="22"/>
        </w:rPr>
      </w:pPr>
    </w:p>
    <w:p w:rsidR="004F4732" w:rsidRPr="006B341C" w:rsidRDefault="004F4732" w:rsidP="004F4732">
      <w:pPr>
        <w:pStyle w:val="Default"/>
        <w:rPr>
          <w:rFonts w:ascii="Century Gothic" w:hAnsi="Century Gothic"/>
          <w:b/>
          <w:sz w:val="22"/>
          <w:szCs w:val="22"/>
        </w:rPr>
      </w:pPr>
    </w:p>
    <w:p w:rsidR="00CC0296" w:rsidRDefault="00CC0296" w:rsidP="00CC0296">
      <w:pPr>
        <w:pStyle w:val="Default"/>
        <w:rPr>
          <w:rFonts w:ascii="Century Gothic" w:hAnsi="Century Gothic"/>
          <w:b/>
          <w:sz w:val="22"/>
          <w:szCs w:val="22"/>
        </w:rPr>
      </w:pPr>
    </w:p>
    <w:sectPr w:rsidR="00CC0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C41EC7"/>
    <w:multiLevelType w:val="hybridMultilevel"/>
    <w:tmpl w:val="F520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816F4E"/>
    <w:multiLevelType w:val="hybridMultilevel"/>
    <w:tmpl w:val="B802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EE2D87"/>
    <w:multiLevelType w:val="hybridMultilevel"/>
    <w:tmpl w:val="C1B8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9908F9"/>
    <w:multiLevelType w:val="hybridMultilevel"/>
    <w:tmpl w:val="B0FC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223503"/>
    <w:multiLevelType w:val="hybridMultilevel"/>
    <w:tmpl w:val="C09A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96"/>
    <w:rsid w:val="000716C2"/>
    <w:rsid w:val="00076CDF"/>
    <w:rsid w:val="000C1D6C"/>
    <w:rsid w:val="0015440A"/>
    <w:rsid w:val="00213B9D"/>
    <w:rsid w:val="0022639C"/>
    <w:rsid w:val="00244F78"/>
    <w:rsid w:val="002A30C8"/>
    <w:rsid w:val="003036E9"/>
    <w:rsid w:val="00322B2B"/>
    <w:rsid w:val="00346FF5"/>
    <w:rsid w:val="00410340"/>
    <w:rsid w:val="004969E1"/>
    <w:rsid w:val="004F4732"/>
    <w:rsid w:val="00550AF2"/>
    <w:rsid w:val="005D7A5B"/>
    <w:rsid w:val="006536A6"/>
    <w:rsid w:val="00766F6E"/>
    <w:rsid w:val="009D489C"/>
    <w:rsid w:val="00C62F29"/>
    <w:rsid w:val="00CC0296"/>
    <w:rsid w:val="00CC203F"/>
    <w:rsid w:val="00E23333"/>
    <w:rsid w:val="00EC728F"/>
    <w:rsid w:val="00FC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AF5F4-D364-476A-AFA5-DEC8912E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029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50AF2"/>
    <w:rPr>
      <w:color w:val="0563C1" w:themeColor="hyperlink"/>
      <w:u w:val="single"/>
    </w:rPr>
  </w:style>
  <w:style w:type="paragraph" w:styleId="BalloonText">
    <w:name w:val="Balloon Text"/>
    <w:basedOn w:val="Normal"/>
    <w:link w:val="BalloonTextChar"/>
    <w:uiPriority w:val="99"/>
    <w:semiHidden/>
    <w:unhideWhenUsed/>
    <w:rsid w:val="00496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Elnaugh</dc:creator>
  <cp:keywords/>
  <dc:description/>
  <cp:lastModifiedBy>Emma Elnaugh</cp:lastModifiedBy>
  <cp:revision>3</cp:revision>
  <cp:lastPrinted>2020-07-31T08:31:00Z</cp:lastPrinted>
  <dcterms:created xsi:type="dcterms:W3CDTF">2021-07-07T15:18:00Z</dcterms:created>
  <dcterms:modified xsi:type="dcterms:W3CDTF">2021-07-07T15:19:00Z</dcterms:modified>
</cp:coreProperties>
</file>