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E388" w14:textId="68552C1E" w:rsidR="00983AFB" w:rsidRPr="002171B7" w:rsidRDefault="00DE6298" w:rsidP="00C8423B">
      <w:pPr>
        <w:rPr>
          <w:rFonts w:ascii="Century Gothic" w:hAnsi="Century Gothic" w:cstheme="minorHAnsi"/>
          <w:b/>
          <w:sz w:val="32"/>
          <w:szCs w:val="32"/>
          <w:u w:val="single"/>
        </w:rPr>
      </w:pPr>
      <w:r>
        <w:rPr>
          <w:rFonts w:ascii="Century Gothic" w:hAnsi="Century Gothic" w:cstheme="minorHAnsi"/>
          <w:b/>
          <w:sz w:val="32"/>
          <w:szCs w:val="32"/>
          <w:u w:val="single"/>
        </w:rPr>
        <w:t>Receptionist/</w:t>
      </w:r>
      <w:r w:rsidR="00BA0894">
        <w:rPr>
          <w:rFonts w:ascii="Century Gothic" w:hAnsi="Century Gothic" w:cstheme="minorHAnsi"/>
          <w:b/>
          <w:sz w:val="32"/>
          <w:szCs w:val="32"/>
          <w:u w:val="single"/>
        </w:rPr>
        <w:t xml:space="preserve">Office Administration </w:t>
      </w:r>
    </w:p>
    <w:p w14:paraId="1FCDE042" w14:textId="77777777" w:rsidR="00983AFB" w:rsidRDefault="00983AFB" w:rsidP="007436C5">
      <w:pPr>
        <w:rPr>
          <w:rFonts w:ascii="Century Gothic" w:hAnsi="Century Gothic" w:cstheme="minorHAnsi"/>
        </w:rPr>
      </w:pPr>
    </w:p>
    <w:p w14:paraId="3C3A0CA5" w14:textId="02703019" w:rsidR="00B55735" w:rsidRDefault="00B55735" w:rsidP="006F1B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the first point of contact for the Charity you will provide a friendly and professional welcome. As part of a busy, small team you will provide the administrative support contributing towards the smooth running of the </w:t>
      </w:r>
      <w:r w:rsidR="00BA0894">
        <w:rPr>
          <w:rFonts w:ascii="Century Gothic" w:hAnsi="Century Gothic"/>
        </w:rPr>
        <w:t>Charity’s day to day delivery</w:t>
      </w:r>
      <w:r>
        <w:rPr>
          <w:rFonts w:ascii="Century Gothic" w:hAnsi="Century Gothic"/>
        </w:rPr>
        <w:t>.</w:t>
      </w:r>
    </w:p>
    <w:p w14:paraId="63437480" w14:textId="77777777" w:rsidR="00983AFB" w:rsidRDefault="00983AFB" w:rsidP="007436C5">
      <w:pPr>
        <w:rPr>
          <w:rFonts w:ascii="Century Gothic" w:hAnsi="Century Gothic" w:cstheme="minorHAnsi"/>
        </w:rPr>
      </w:pPr>
    </w:p>
    <w:p w14:paraId="2DD947C4" w14:textId="77777777" w:rsidR="00983AFB" w:rsidRPr="006F10EB" w:rsidRDefault="00983AFB" w:rsidP="00983AFB">
      <w:pPr>
        <w:jc w:val="center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t>Job Description</w:t>
      </w:r>
    </w:p>
    <w:p w14:paraId="03A2E7F3" w14:textId="77777777" w:rsidR="00983AFB" w:rsidRDefault="00983AFB" w:rsidP="00983AFB">
      <w:pPr>
        <w:rPr>
          <w:rFonts w:ascii="Century Gothic" w:hAnsi="Century Gothic" w:cstheme="minorHAnsi"/>
        </w:rPr>
      </w:pPr>
    </w:p>
    <w:p w14:paraId="1BA8FC2B" w14:textId="77777777" w:rsidR="001904F0" w:rsidRDefault="001904F0" w:rsidP="007436C5">
      <w:pPr>
        <w:rPr>
          <w:rFonts w:ascii="Century Gothic" w:hAnsi="Century Gothic" w:cstheme="minorHAnsi"/>
          <w:b/>
        </w:rPr>
      </w:pPr>
      <w:r w:rsidRPr="00983AFB">
        <w:rPr>
          <w:rFonts w:ascii="Century Gothic" w:hAnsi="Century Gothic" w:cstheme="minorHAnsi"/>
          <w:b/>
        </w:rPr>
        <w:t>Core Duties</w:t>
      </w:r>
    </w:p>
    <w:p w14:paraId="556183AB" w14:textId="16DA47AA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Provide a warm </w:t>
      </w:r>
      <w:r w:rsidR="00B55735">
        <w:rPr>
          <w:rFonts w:ascii="Century Gothic" w:hAnsi="Century Gothic" w:cstheme="minorHAnsi"/>
        </w:rPr>
        <w:t>welcome to</w:t>
      </w:r>
      <w:r>
        <w:rPr>
          <w:rFonts w:ascii="Century Gothic" w:hAnsi="Century Gothic" w:cstheme="minorHAnsi"/>
        </w:rPr>
        <w:t xml:space="preserve"> our clients, customers and partners</w:t>
      </w:r>
      <w:r w:rsidR="00B55735">
        <w:rPr>
          <w:rFonts w:ascii="Century Gothic" w:hAnsi="Century Gothic" w:cstheme="minorHAnsi"/>
        </w:rPr>
        <w:t xml:space="preserve"> either face to face or on the telephone</w:t>
      </w:r>
    </w:p>
    <w:p w14:paraId="4771DC9A" w14:textId="31ACD99A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Support our clients sensitively</w:t>
      </w:r>
      <w:r w:rsidR="00BA0894">
        <w:rPr>
          <w:rFonts w:ascii="Century Gothic" w:hAnsi="Century Gothic" w:cstheme="minorHAnsi"/>
        </w:rPr>
        <w:t xml:space="preserve"> including issuing foodbank vouchers etc. and provide office cover in the absence of the Community Support Co-ordinator </w:t>
      </w:r>
    </w:p>
    <w:p w14:paraId="742CD0B9" w14:textId="2AF295FA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Liaising with the Logistics team to arrange delivery of household items to our clients</w:t>
      </w:r>
    </w:p>
    <w:p w14:paraId="190511F0" w14:textId="5AB0D939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Liaising with partners and clients/customers with regards to our contracts</w:t>
      </w:r>
    </w:p>
    <w:p w14:paraId="0C3EA79D" w14:textId="097372FB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Ordering of items as requested by the Management team</w:t>
      </w:r>
    </w:p>
    <w:p w14:paraId="0957D42D" w14:textId="3D107904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Liaising with office volunteers, delegating tasks as appropriate and providing them with support so that they are confident in their roles </w:t>
      </w:r>
    </w:p>
    <w:p w14:paraId="28721EB3" w14:textId="7C7E9438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Liaison with th</w:t>
      </w:r>
      <w:r w:rsidR="00EA587C">
        <w:rPr>
          <w:rFonts w:ascii="Century Gothic" w:hAnsi="Century Gothic" w:cstheme="minorHAnsi"/>
        </w:rPr>
        <w:t>e Community Support Lead</w:t>
      </w:r>
      <w:bookmarkStart w:id="0" w:name="_GoBack"/>
      <w:bookmarkEnd w:id="0"/>
      <w:r>
        <w:rPr>
          <w:rFonts w:ascii="Century Gothic" w:hAnsi="Century Gothic" w:cstheme="minorHAnsi"/>
        </w:rPr>
        <w:t xml:space="preserve"> to ensure that our clients are supported in a timely and sensitive manner</w:t>
      </w:r>
    </w:p>
    <w:p w14:paraId="161E682D" w14:textId="51D0545D" w:rsidR="00EB2AF3" w:rsidRDefault="00EB2AF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Input data on to spreadsheets which provide information to our partners</w:t>
      </w:r>
      <w:r w:rsidR="00B55735">
        <w:rPr>
          <w:rFonts w:ascii="Century Gothic" w:hAnsi="Century Gothic" w:cstheme="minorHAnsi"/>
        </w:rPr>
        <w:t xml:space="preserve"> on a weekly and monthly basis</w:t>
      </w:r>
    </w:p>
    <w:p w14:paraId="49E7846E" w14:textId="3742B4CF" w:rsidR="00B55735" w:rsidRDefault="00B55735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Administrative support for our Gift Aid processes</w:t>
      </w:r>
    </w:p>
    <w:p w14:paraId="06BDB7D9" w14:textId="57E2737F" w:rsidR="00B55735" w:rsidRDefault="00B55735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Collections and delivery administration, including arranging bookings, liaising with our Charity Superstore, Logistics team and customers</w:t>
      </w:r>
    </w:p>
    <w:p w14:paraId="2ABE8EB6" w14:textId="0811528E" w:rsidR="00B55735" w:rsidRDefault="00B55735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Providing admin support to the Logistics Supervisor including the filing of vehicle paperwork, driving licence checks, mileage reports etc.</w:t>
      </w:r>
    </w:p>
    <w:p w14:paraId="63459E9C" w14:textId="7180BA86" w:rsidR="00B55735" w:rsidRDefault="00B55735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Provide ad</w:t>
      </w:r>
      <w:r w:rsidR="00434A0F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hoc admin support for the General Manager</w:t>
      </w:r>
    </w:p>
    <w:p w14:paraId="76F95FF0" w14:textId="77777777" w:rsidR="00B55735" w:rsidRDefault="00B55735" w:rsidP="00D2217B">
      <w:pPr>
        <w:rPr>
          <w:rFonts w:ascii="Century Gothic" w:hAnsi="Century Gothic" w:cstheme="minorHAnsi"/>
        </w:rPr>
      </w:pPr>
    </w:p>
    <w:p w14:paraId="174770C9" w14:textId="77777777" w:rsidR="00B55735" w:rsidRPr="00D2217B" w:rsidRDefault="00B55735" w:rsidP="00D2217B">
      <w:pPr>
        <w:rPr>
          <w:rFonts w:ascii="Century Gothic" w:hAnsi="Century Gothic" w:cstheme="minorHAnsi"/>
        </w:rPr>
      </w:pPr>
    </w:p>
    <w:p w14:paraId="521DB8FF" w14:textId="77777777" w:rsidR="00347E53" w:rsidRDefault="00347E53">
      <w:pPr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br w:type="page"/>
      </w:r>
    </w:p>
    <w:p w14:paraId="5392439E" w14:textId="0D6761C0" w:rsidR="001904F0" w:rsidRPr="006F10EB" w:rsidRDefault="00983AFB" w:rsidP="00983AFB">
      <w:pPr>
        <w:jc w:val="center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lastRenderedPageBreak/>
        <w:t>Person Specification</w:t>
      </w:r>
    </w:p>
    <w:p w14:paraId="2D38F611" w14:textId="77777777" w:rsidR="00983AFB" w:rsidRPr="007526C1" w:rsidRDefault="00983AFB" w:rsidP="001904F0">
      <w:pPr>
        <w:rPr>
          <w:rFonts w:ascii="Century Gothic" w:hAnsi="Century Gothic" w:cstheme="minorHAnsi"/>
          <w:color w:val="FF0000"/>
        </w:rPr>
      </w:pPr>
    </w:p>
    <w:p w14:paraId="7D44B2B4" w14:textId="77777777" w:rsidR="007436C5" w:rsidRPr="000E2B62" w:rsidRDefault="00A841CF" w:rsidP="00983AFB">
      <w:pPr>
        <w:rPr>
          <w:rFonts w:ascii="Century Gothic" w:hAnsi="Century Gothic" w:cstheme="minorHAnsi"/>
          <w:b/>
          <w:u w:val="single"/>
        </w:rPr>
      </w:pPr>
      <w:r w:rsidRPr="000E2B62">
        <w:rPr>
          <w:rFonts w:ascii="Century Gothic" w:hAnsi="Century Gothic" w:cstheme="minorHAnsi"/>
          <w:b/>
          <w:u w:val="single"/>
        </w:rPr>
        <w:t>E</w:t>
      </w:r>
      <w:r w:rsidR="007436C5" w:rsidRPr="000E2B62">
        <w:rPr>
          <w:rFonts w:ascii="Century Gothic" w:hAnsi="Century Gothic" w:cstheme="minorHAnsi"/>
          <w:b/>
          <w:u w:val="single"/>
        </w:rPr>
        <w:t>xperience</w:t>
      </w:r>
    </w:p>
    <w:p w14:paraId="4F889D00" w14:textId="77777777" w:rsidR="00983AFB" w:rsidRPr="007526C1" w:rsidRDefault="00983AFB" w:rsidP="00983AFB">
      <w:pPr>
        <w:contextualSpacing/>
        <w:rPr>
          <w:rFonts w:ascii="Century Gothic" w:hAnsi="Century Gothic" w:cstheme="minorHAnsi"/>
          <w:b/>
          <w:color w:val="FF0000"/>
        </w:rPr>
      </w:pPr>
    </w:p>
    <w:p w14:paraId="1AD82F0A" w14:textId="241F60D2" w:rsidR="00887F12" w:rsidRDefault="00887F12" w:rsidP="00983AFB">
      <w:pPr>
        <w:contextualSpacing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Essential</w:t>
      </w:r>
    </w:p>
    <w:p w14:paraId="1A5AB005" w14:textId="33A93B5F" w:rsidR="00887F12" w:rsidRDefault="00887F12" w:rsidP="00983AFB">
      <w:pPr>
        <w:contextualSpacing/>
        <w:rPr>
          <w:rFonts w:ascii="Century Gothic" w:hAnsi="Century Gothic" w:cstheme="minorHAnsi"/>
          <w:b/>
        </w:rPr>
      </w:pPr>
    </w:p>
    <w:p w14:paraId="3112950C" w14:textId="77777777" w:rsidR="004E3423" w:rsidRDefault="004E3423" w:rsidP="002171B7">
      <w:pPr>
        <w:pStyle w:val="ListParagraph"/>
        <w:numPr>
          <w:ilvl w:val="0"/>
          <w:numId w:val="12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Administrative experience</w:t>
      </w:r>
    </w:p>
    <w:p w14:paraId="701729C5" w14:textId="4DFC2930" w:rsidR="004E3423" w:rsidRDefault="004E3423" w:rsidP="002171B7">
      <w:pPr>
        <w:pStyle w:val="ListParagraph"/>
        <w:numPr>
          <w:ilvl w:val="0"/>
          <w:numId w:val="12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Reception experience</w:t>
      </w:r>
    </w:p>
    <w:p w14:paraId="2AF9AD2D" w14:textId="706B83FC" w:rsidR="004E3423" w:rsidRDefault="004E3423" w:rsidP="002171B7">
      <w:pPr>
        <w:pStyle w:val="ListParagraph"/>
        <w:numPr>
          <w:ilvl w:val="0"/>
          <w:numId w:val="12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Knowledge of IT packages</w:t>
      </w:r>
    </w:p>
    <w:p w14:paraId="09B8ECFD" w14:textId="53E88435" w:rsidR="002F196C" w:rsidRPr="004E3423" w:rsidRDefault="002F196C" w:rsidP="00D2217B">
      <w:pPr>
        <w:rPr>
          <w:rFonts w:ascii="Century Gothic" w:hAnsi="Century Gothic" w:cstheme="minorHAnsi"/>
        </w:rPr>
      </w:pPr>
    </w:p>
    <w:p w14:paraId="1B8BFAED" w14:textId="77777777" w:rsidR="00E651EB" w:rsidRPr="002171B7" w:rsidRDefault="00E651EB" w:rsidP="002171B7">
      <w:pPr>
        <w:rPr>
          <w:rFonts w:ascii="Century Gothic" w:hAnsi="Century Gothic" w:cstheme="minorHAnsi"/>
        </w:rPr>
      </w:pPr>
    </w:p>
    <w:p w14:paraId="46FBDB59" w14:textId="77777777" w:rsidR="007436C5" w:rsidRDefault="007436C5" w:rsidP="00983AFB">
      <w:pPr>
        <w:contextualSpacing/>
        <w:rPr>
          <w:rFonts w:ascii="Century Gothic" w:hAnsi="Century Gothic" w:cstheme="minorHAnsi"/>
          <w:b/>
        </w:rPr>
      </w:pPr>
      <w:r w:rsidRPr="001904F0">
        <w:rPr>
          <w:rFonts w:ascii="Century Gothic" w:hAnsi="Century Gothic" w:cstheme="minorHAnsi"/>
          <w:b/>
        </w:rPr>
        <w:t>Desirable</w:t>
      </w:r>
    </w:p>
    <w:p w14:paraId="41C8EF15" w14:textId="0FC5A4CD" w:rsidR="004E3423" w:rsidRDefault="004E3423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Previous experience of working with or volunteering</w:t>
      </w:r>
      <w:r w:rsidR="009672B3">
        <w:rPr>
          <w:rFonts w:ascii="Century Gothic" w:hAnsi="Century Gothic" w:cstheme="minorHAnsi"/>
        </w:rPr>
        <w:t xml:space="preserve"> for a Charity</w:t>
      </w:r>
    </w:p>
    <w:p w14:paraId="55F712B7" w14:textId="77777777" w:rsidR="004E3423" w:rsidRDefault="004E3423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Customer service experience</w:t>
      </w:r>
    </w:p>
    <w:p w14:paraId="12F10454" w14:textId="77777777" w:rsidR="004E3423" w:rsidRDefault="004E3423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Data entry</w:t>
      </w:r>
    </w:p>
    <w:p w14:paraId="28262549" w14:textId="77777777" w:rsidR="004E3423" w:rsidRPr="00D2217B" w:rsidRDefault="004E3423" w:rsidP="00D2217B">
      <w:pPr>
        <w:widowControl/>
        <w:suppressAutoHyphens w:val="0"/>
        <w:autoSpaceDN/>
        <w:spacing w:before="200" w:line="276" w:lineRule="auto"/>
        <w:ind w:left="360"/>
        <w:textAlignment w:val="auto"/>
        <w:rPr>
          <w:rFonts w:ascii="Century Gothic" w:hAnsi="Century Gothic" w:cstheme="minorHAnsi"/>
        </w:rPr>
      </w:pPr>
    </w:p>
    <w:p w14:paraId="5A7125EE" w14:textId="77777777" w:rsidR="004E3423" w:rsidRDefault="004E3423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0C52B768" w14:textId="77777777" w:rsidR="00983AF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t xml:space="preserve">Key </w:t>
      </w:r>
      <w:r w:rsidRPr="00983AFB">
        <w:rPr>
          <w:rFonts w:ascii="Century Gothic" w:hAnsi="Century Gothic" w:cstheme="minorHAnsi"/>
          <w:b/>
          <w:u w:val="single"/>
        </w:rPr>
        <w:t>Skills</w:t>
      </w:r>
    </w:p>
    <w:p w14:paraId="650DE358" w14:textId="77777777" w:rsidR="00887F12" w:rsidRDefault="00887F12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308E7B03" w14:textId="7FDDF51A" w:rsidR="00082662" w:rsidRDefault="00A94F06" w:rsidP="002171B7">
      <w:pPr>
        <w:pStyle w:val="ListParagraph"/>
        <w:widowControl/>
        <w:numPr>
          <w:ilvl w:val="0"/>
          <w:numId w:val="11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Ability to communicate </w:t>
      </w:r>
      <w:r w:rsidR="009672B3">
        <w:rPr>
          <w:rFonts w:ascii="Century Gothic" w:hAnsi="Century Gothic" w:cstheme="minorHAnsi"/>
        </w:rPr>
        <w:t xml:space="preserve">sensitively, </w:t>
      </w:r>
      <w:r>
        <w:rPr>
          <w:rFonts w:ascii="Century Gothic" w:hAnsi="Century Gothic" w:cstheme="minorHAnsi"/>
        </w:rPr>
        <w:t>efficiently and effectively</w:t>
      </w:r>
    </w:p>
    <w:p w14:paraId="6FDC29DD" w14:textId="4614D8D3" w:rsidR="009672B3" w:rsidRDefault="00A94F06" w:rsidP="00D2217B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 w:rsidRPr="009672B3">
        <w:rPr>
          <w:rFonts w:ascii="Century Gothic" w:hAnsi="Century Gothic" w:cstheme="minorHAnsi"/>
        </w:rPr>
        <w:t>Ability to p</w:t>
      </w:r>
      <w:r w:rsidR="009672B3" w:rsidRPr="009672B3">
        <w:rPr>
          <w:rFonts w:ascii="Century Gothic" w:hAnsi="Century Gothic" w:cstheme="minorHAnsi"/>
        </w:rPr>
        <w:t>rioritise workload</w:t>
      </w:r>
    </w:p>
    <w:p w14:paraId="6FCF5432" w14:textId="28CEE255" w:rsidR="009672B3" w:rsidRDefault="00945C59" w:rsidP="00D2217B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 w:rsidRPr="00D2217B">
        <w:rPr>
          <w:rFonts w:ascii="Century Gothic" w:hAnsi="Century Gothic" w:cstheme="minorHAnsi"/>
        </w:rPr>
        <w:t>Able to work constructively as a member of a team</w:t>
      </w:r>
    </w:p>
    <w:p w14:paraId="236CE031" w14:textId="77777777" w:rsidR="00945C59" w:rsidRPr="00D2217B" w:rsidRDefault="00945C59" w:rsidP="00D2217B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 w:rsidRPr="00D2217B">
        <w:rPr>
          <w:rFonts w:ascii="Century Gothic" w:hAnsi="Century Gothic" w:cstheme="minorHAnsi"/>
        </w:rPr>
        <w:t>Able to work under pressure</w:t>
      </w:r>
    </w:p>
    <w:p w14:paraId="22E1855B" w14:textId="77777777" w:rsidR="00B6508E" w:rsidRPr="00EB07F4" w:rsidRDefault="00B6508E" w:rsidP="00EB07F4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Century Gothic" w:hAnsi="Century Gothic"/>
        </w:rPr>
      </w:pPr>
      <w:r w:rsidRPr="00EB07F4">
        <w:rPr>
          <w:rFonts w:ascii="Century Gothic" w:hAnsi="Century Gothic"/>
        </w:rPr>
        <w:t xml:space="preserve"> </w:t>
      </w:r>
    </w:p>
    <w:p w14:paraId="40C5A776" w14:textId="77777777" w:rsidR="00983AFB" w:rsidRPr="006F10EB" w:rsidRDefault="00983AFB" w:rsidP="006F10EB">
      <w:pPr>
        <w:widowControl/>
        <w:suppressAutoHyphens w:val="0"/>
        <w:autoSpaceDN/>
        <w:spacing w:before="200" w:line="276" w:lineRule="auto"/>
        <w:ind w:firstLine="709"/>
        <w:contextualSpacing/>
        <w:textAlignment w:val="auto"/>
        <w:rPr>
          <w:rFonts w:ascii="Century Gothic" w:hAnsi="Century Gothic" w:cstheme="minorHAnsi"/>
          <w:b/>
          <w:u w:val="single"/>
        </w:rPr>
      </w:pPr>
    </w:p>
    <w:p w14:paraId="79B62491" w14:textId="77777777" w:rsidR="00983AFB" w:rsidRPr="006F10E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t>Personal attributes</w:t>
      </w:r>
    </w:p>
    <w:p w14:paraId="5BA5D28C" w14:textId="77777777" w:rsidR="00983AFB" w:rsidRPr="001904F0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038B3914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Able to support the aims and objectives of Horsham Matters</w:t>
      </w:r>
    </w:p>
    <w:p w14:paraId="0F195D2E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Empathy with those who are struggling</w:t>
      </w:r>
    </w:p>
    <w:p w14:paraId="4F08CADE" w14:textId="508D7DCE" w:rsidR="00A94F06" w:rsidRDefault="00A94F06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Self-motivated</w:t>
      </w:r>
    </w:p>
    <w:p w14:paraId="5B1867EE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 xml:space="preserve">Enjoy working with other people and support diversity and equality of </w:t>
      </w:r>
      <w:r w:rsidR="00174758">
        <w:rPr>
          <w:rFonts w:ascii="Century Gothic" w:hAnsi="Century Gothic" w:cstheme="minorHAnsi"/>
        </w:rPr>
        <w:t xml:space="preserve">        </w:t>
      </w:r>
      <w:r w:rsidRPr="001904F0">
        <w:rPr>
          <w:rFonts w:ascii="Century Gothic" w:hAnsi="Century Gothic" w:cstheme="minorHAnsi"/>
        </w:rPr>
        <w:t xml:space="preserve">opportunity </w:t>
      </w:r>
    </w:p>
    <w:p w14:paraId="134A85B9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 willingness to persevere in difficult situations</w:t>
      </w:r>
    </w:p>
    <w:p w14:paraId="2CF8D3CA" w14:textId="77777777" w:rsidR="001C6A91" w:rsidRPr="001904F0" w:rsidRDefault="001C6A91" w:rsidP="00CA4D30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60E1AE18" w14:textId="77777777" w:rsidR="00ED2B97" w:rsidRDefault="00ED2B97" w:rsidP="00ED2B97">
      <w:pPr>
        <w:pStyle w:val="Standard"/>
        <w:ind w:left="425"/>
        <w:jc w:val="right"/>
        <w:rPr>
          <w:rFonts w:ascii="Tahoma" w:hAnsi="Tahoma"/>
        </w:rPr>
      </w:pPr>
    </w:p>
    <w:sectPr w:rsidR="00ED2B97" w:rsidSect="00284C2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493FE" w16cid:durableId="1F59F4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D683" w14:textId="77777777" w:rsidR="006334B7" w:rsidRDefault="006334B7">
      <w:r>
        <w:separator/>
      </w:r>
    </w:p>
  </w:endnote>
  <w:endnote w:type="continuationSeparator" w:id="0">
    <w:p w14:paraId="4F2E8B5F" w14:textId="77777777" w:rsidR="006334B7" w:rsidRDefault="0063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0F72" w14:textId="77777777" w:rsidR="00B162C1" w:rsidRDefault="00B447D2" w:rsidP="00A472F9">
    <w:pPr>
      <w:pStyle w:val="Footer"/>
      <w:pBdr>
        <w:top w:val="single" w:sz="4" w:space="1" w:color="auto"/>
      </w:pBd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Horsham Matters, </w:t>
    </w:r>
    <w:r w:rsidR="00E23A70">
      <w:rPr>
        <w:rFonts w:ascii="Tahoma" w:hAnsi="Tahoma"/>
        <w:sz w:val="16"/>
        <w:szCs w:val="16"/>
      </w:rPr>
      <w:t>Micah House, Blatchford Rd, Horsham, West Sussex, RH13 5QR</w:t>
    </w:r>
  </w:p>
  <w:p w14:paraId="670133CC" w14:textId="77777777" w:rsidR="00B162C1" w:rsidRDefault="00B447D2">
    <w:pPr>
      <w:pStyle w:val="Footer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Registered Charity No. 1116253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F0B4" w14:textId="77777777" w:rsidR="00284C2E" w:rsidRPr="004A177B" w:rsidRDefault="00C645E6" w:rsidP="00284C2E">
    <w:pPr>
      <w:pStyle w:val="Footer"/>
      <w:pBdr>
        <w:top w:val="single" w:sz="4" w:space="1" w:color="auto"/>
      </w:pBdr>
      <w:jc w:val="center"/>
      <w:rPr>
        <w:rFonts w:ascii="Tahoma" w:hAnsi="Tahoma"/>
        <w:color w:val="0E2E7D"/>
        <w:sz w:val="16"/>
        <w:szCs w:val="16"/>
      </w:rPr>
    </w:pPr>
    <w:r>
      <w:rPr>
        <w:rFonts w:ascii="Tahoma" w:hAnsi="Tahoma"/>
        <w:color w:val="0E2E7D"/>
        <w:sz w:val="16"/>
        <w:szCs w:val="16"/>
      </w:rPr>
      <w:t>Horsham Matters</w:t>
    </w:r>
    <w:r w:rsidR="00284C2E" w:rsidRPr="004A177B">
      <w:rPr>
        <w:rFonts w:ascii="Tahoma" w:hAnsi="Tahoma"/>
        <w:color w:val="0E2E7D"/>
        <w:sz w:val="16"/>
        <w:szCs w:val="16"/>
      </w:rPr>
      <w:t xml:space="preserve">, </w:t>
    </w:r>
    <w:r w:rsidR="004A177B" w:rsidRPr="004A177B">
      <w:rPr>
        <w:rFonts w:ascii="Tahoma" w:hAnsi="Tahoma"/>
        <w:color w:val="0E2E7D"/>
        <w:sz w:val="16"/>
        <w:szCs w:val="16"/>
      </w:rPr>
      <w:t>Micah House</w:t>
    </w:r>
    <w:r w:rsidR="00284C2E" w:rsidRPr="004A177B">
      <w:rPr>
        <w:rFonts w:ascii="Tahoma" w:hAnsi="Tahoma"/>
        <w:color w:val="0E2E7D"/>
        <w:sz w:val="16"/>
        <w:szCs w:val="16"/>
      </w:rPr>
      <w:t xml:space="preserve">, </w:t>
    </w:r>
    <w:r w:rsidR="004A177B" w:rsidRPr="004A177B">
      <w:rPr>
        <w:rFonts w:ascii="Tahoma" w:hAnsi="Tahoma"/>
        <w:color w:val="0E2E7D"/>
        <w:sz w:val="16"/>
        <w:szCs w:val="16"/>
      </w:rPr>
      <w:t>Blatch</w:t>
    </w:r>
    <w:r w:rsidR="00284C2E" w:rsidRPr="004A177B">
      <w:rPr>
        <w:rFonts w:ascii="Tahoma" w:hAnsi="Tahoma"/>
        <w:color w:val="0E2E7D"/>
        <w:sz w:val="16"/>
        <w:szCs w:val="16"/>
      </w:rPr>
      <w:t xml:space="preserve">ford Road, Horsham, West Sussex, </w:t>
    </w:r>
    <w:r w:rsidR="004A177B" w:rsidRPr="004A177B">
      <w:rPr>
        <w:rFonts w:ascii="Tahoma" w:hAnsi="Tahoma"/>
        <w:color w:val="0E2E7D"/>
        <w:sz w:val="16"/>
        <w:szCs w:val="16"/>
      </w:rPr>
      <w:t>RH13 5QR</w:t>
    </w:r>
    <w:r w:rsidR="00284C2E" w:rsidRPr="004A177B">
      <w:rPr>
        <w:rFonts w:ascii="Tahoma" w:hAnsi="Tahoma"/>
        <w:color w:val="0E2E7D"/>
        <w:sz w:val="16"/>
        <w:szCs w:val="16"/>
      </w:rPr>
      <w:t xml:space="preserve"> </w:t>
    </w:r>
  </w:p>
  <w:p w14:paraId="682EE94D" w14:textId="77777777" w:rsidR="00284C2E" w:rsidRPr="004A177B" w:rsidRDefault="00284C2E" w:rsidP="00284C2E">
    <w:pPr>
      <w:pStyle w:val="Footer"/>
      <w:jc w:val="center"/>
      <w:rPr>
        <w:color w:val="0E2E7D"/>
      </w:rPr>
    </w:pPr>
    <w:r w:rsidRPr="004A177B">
      <w:rPr>
        <w:rFonts w:ascii="Tahoma" w:hAnsi="Tahoma"/>
        <w:color w:val="0E2E7D"/>
        <w:sz w:val="16"/>
        <w:szCs w:val="16"/>
      </w:rPr>
      <w:t>Registered Charity No. 1116253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F733" w14:textId="77777777" w:rsidR="006334B7" w:rsidRDefault="006334B7">
      <w:r>
        <w:rPr>
          <w:color w:val="000000"/>
        </w:rPr>
        <w:separator/>
      </w:r>
    </w:p>
  </w:footnote>
  <w:footnote w:type="continuationSeparator" w:id="0">
    <w:p w14:paraId="172CA826" w14:textId="77777777" w:rsidR="006334B7" w:rsidRDefault="0063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3AB3" w14:textId="07DBE018" w:rsidR="00284C2E" w:rsidRDefault="00434A0F" w:rsidP="00284C2E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EC3C9B1" wp14:editId="54E24773">
          <wp:extent cx="326644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B7B127" w14:textId="766C5B55" w:rsidR="00284C2E" w:rsidRDefault="00284C2E" w:rsidP="00284C2E">
    <w:pPr>
      <w:pStyle w:val="Header"/>
    </w:pPr>
  </w:p>
  <w:p w14:paraId="3A1413FD" w14:textId="77777777" w:rsidR="00284C2E" w:rsidRDefault="00284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888"/>
    <w:multiLevelType w:val="hybridMultilevel"/>
    <w:tmpl w:val="2B2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9B2"/>
    <w:multiLevelType w:val="hybridMultilevel"/>
    <w:tmpl w:val="4E2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2C"/>
    <w:multiLevelType w:val="hybridMultilevel"/>
    <w:tmpl w:val="C06A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C737B"/>
    <w:multiLevelType w:val="hybridMultilevel"/>
    <w:tmpl w:val="06F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2C7"/>
    <w:multiLevelType w:val="hybridMultilevel"/>
    <w:tmpl w:val="6F6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23E"/>
    <w:multiLevelType w:val="hybridMultilevel"/>
    <w:tmpl w:val="6150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32A2"/>
    <w:multiLevelType w:val="hybridMultilevel"/>
    <w:tmpl w:val="C5F0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5769"/>
    <w:multiLevelType w:val="hybridMultilevel"/>
    <w:tmpl w:val="30FA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150F"/>
    <w:multiLevelType w:val="hybridMultilevel"/>
    <w:tmpl w:val="309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3F7E"/>
    <w:multiLevelType w:val="hybridMultilevel"/>
    <w:tmpl w:val="016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39D4"/>
    <w:multiLevelType w:val="hybridMultilevel"/>
    <w:tmpl w:val="6BF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A6315"/>
    <w:multiLevelType w:val="hybridMultilevel"/>
    <w:tmpl w:val="DFEA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6"/>
    <w:rsid w:val="00010ACC"/>
    <w:rsid w:val="00023743"/>
    <w:rsid w:val="00047E1B"/>
    <w:rsid w:val="0007701D"/>
    <w:rsid w:val="00080B29"/>
    <w:rsid w:val="00082662"/>
    <w:rsid w:val="000C6991"/>
    <w:rsid w:val="000D67C8"/>
    <w:rsid w:val="000E2B62"/>
    <w:rsid w:val="001070E7"/>
    <w:rsid w:val="00107D00"/>
    <w:rsid w:val="001102F4"/>
    <w:rsid w:val="00174758"/>
    <w:rsid w:val="001904F0"/>
    <w:rsid w:val="001A6069"/>
    <w:rsid w:val="001C6A91"/>
    <w:rsid w:val="00213053"/>
    <w:rsid w:val="002171B7"/>
    <w:rsid w:val="00284C2E"/>
    <w:rsid w:val="00290ADE"/>
    <w:rsid w:val="002D7D39"/>
    <w:rsid w:val="002F196C"/>
    <w:rsid w:val="00301913"/>
    <w:rsid w:val="003132B2"/>
    <w:rsid w:val="003326DC"/>
    <w:rsid w:val="00347E53"/>
    <w:rsid w:val="003959F7"/>
    <w:rsid w:val="003C7D44"/>
    <w:rsid w:val="00414903"/>
    <w:rsid w:val="00434A0F"/>
    <w:rsid w:val="004A177B"/>
    <w:rsid w:val="004C45ED"/>
    <w:rsid w:val="004E3423"/>
    <w:rsid w:val="00505FA2"/>
    <w:rsid w:val="00527AC7"/>
    <w:rsid w:val="005A464E"/>
    <w:rsid w:val="005E63A0"/>
    <w:rsid w:val="006237F8"/>
    <w:rsid w:val="006334B7"/>
    <w:rsid w:val="006618F8"/>
    <w:rsid w:val="00667E10"/>
    <w:rsid w:val="00692108"/>
    <w:rsid w:val="006A5CDA"/>
    <w:rsid w:val="006D2C30"/>
    <w:rsid w:val="006F0426"/>
    <w:rsid w:val="006F10EB"/>
    <w:rsid w:val="006F1BD6"/>
    <w:rsid w:val="00724258"/>
    <w:rsid w:val="007436C5"/>
    <w:rsid w:val="007526C1"/>
    <w:rsid w:val="00772FA3"/>
    <w:rsid w:val="00776B49"/>
    <w:rsid w:val="00857FDC"/>
    <w:rsid w:val="00860444"/>
    <w:rsid w:val="00887F12"/>
    <w:rsid w:val="008A074A"/>
    <w:rsid w:val="008E17BB"/>
    <w:rsid w:val="008F491F"/>
    <w:rsid w:val="00945C59"/>
    <w:rsid w:val="00952570"/>
    <w:rsid w:val="009672B3"/>
    <w:rsid w:val="00983AFB"/>
    <w:rsid w:val="009A7BFB"/>
    <w:rsid w:val="009B1B27"/>
    <w:rsid w:val="009C083F"/>
    <w:rsid w:val="009C5D88"/>
    <w:rsid w:val="00A01D9B"/>
    <w:rsid w:val="00A02FDA"/>
    <w:rsid w:val="00A11949"/>
    <w:rsid w:val="00A23B45"/>
    <w:rsid w:val="00A472F9"/>
    <w:rsid w:val="00A841CF"/>
    <w:rsid w:val="00A94F06"/>
    <w:rsid w:val="00AA1050"/>
    <w:rsid w:val="00B005A1"/>
    <w:rsid w:val="00B324C0"/>
    <w:rsid w:val="00B447D2"/>
    <w:rsid w:val="00B549A2"/>
    <w:rsid w:val="00B55735"/>
    <w:rsid w:val="00B6508E"/>
    <w:rsid w:val="00B674CC"/>
    <w:rsid w:val="00B710FE"/>
    <w:rsid w:val="00BA0894"/>
    <w:rsid w:val="00BC0E5F"/>
    <w:rsid w:val="00BC6C1D"/>
    <w:rsid w:val="00BD5728"/>
    <w:rsid w:val="00BF18B1"/>
    <w:rsid w:val="00C14916"/>
    <w:rsid w:val="00C645E6"/>
    <w:rsid w:val="00C75AD3"/>
    <w:rsid w:val="00C76787"/>
    <w:rsid w:val="00C8423B"/>
    <w:rsid w:val="00CA4D30"/>
    <w:rsid w:val="00CE0753"/>
    <w:rsid w:val="00CF2460"/>
    <w:rsid w:val="00CF79AA"/>
    <w:rsid w:val="00D17839"/>
    <w:rsid w:val="00D2217B"/>
    <w:rsid w:val="00DB37CE"/>
    <w:rsid w:val="00DE3859"/>
    <w:rsid w:val="00DE6298"/>
    <w:rsid w:val="00E20A62"/>
    <w:rsid w:val="00E23A70"/>
    <w:rsid w:val="00E32947"/>
    <w:rsid w:val="00E3614D"/>
    <w:rsid w:val="00E36679"/>
    <w:rsid w:val="00E651EB"/>
    <w:rsid w:val="00EA587C"/>
    <w:rsid w:val="00EB07F4"/>
    <w:rsid w:val="00EB2AF3"/>
    <w:rsid w:val="00ED2B97"/>
    <w:rsid w:val="00F139A2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2A59390"/>
  <w15:docId w15:val="{10FC6924-C4CD-47C3-873E-18DA4FD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C5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autoSpaceDN/>
      <w:spacing w:before="200" w:line="276" w:lineRule="auto"/>
      <w:textAlignment w:val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kern w:val="0"/>
      <w:sz w:val="22"/>
      <w:szCs w:val="22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6C5"/>
    <w:pPr>
      <w:widowControl/>
      <w:shd w:val="clear" w:color="auto" w:fill="E5DFEC" w:themeFill="accent4" w:themeFillTint="33"/>
      <w:suppressAutoHyphens w:val="0"/>
      <w:autoSpaceDN/>
      <w:spacing w:before="300" w:line="276" w:lineRule="auto"/>
      <w:textAlignment w:val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BB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6C5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kern w:val="0"/>
      <w:sz w:val="22"/>
      <w:szCs w:val="22"/>
      <w:shd w:val="clear" w:color="auto" w:fill="4F81BD" w:themeFill="accent1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436C5"/>
    <w:rPr>
      <w:rFonts w:asciiTheme="minorHAnsi" w:eastAsiaTheme="minorEastAsia" w:hAnsiTheme="minorHAnsi" w:cstheme="minorBidi"/>
      <w:caps/>
      <w:color w:val="243F60" w:themeColor="accent1" w:themeShade="7F"/>
      <w:spacing w:val="15"/>
      <w:kern w:val="0"/>
      <w:sz w:val="22"/>
      <w:szCs w:val="22"/>
      <w:shd w:val="clear" w:color="auto" w:fill="E5DFEC" w:themeFill="accent4" w:themeFillTint="33"/>
      <w:lang w:eastAsia="en-US" w:bidi="ar-SA"/>
    </w:rPr>
  </w:style>
  <w:style w:type="paragraph" w:styleId="ListParagraph">
    <w:name w:val="List Paragraph"/>
    <w:basedOn w:val="Normal"/>
    <w:uiPriority w:val="34"/>
    <w:qFormat/>
    <w:rsid w:val="00E3614D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ropbox\Horsham%20Matters%20General\Forms\HML%20lette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HML letter template.dotm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Rayner</dc:creator>
  <cp:lastModifiedBy>Emma Elnaugh</cp:lastModifiedBy>
  <cp:revision>4</cp:revision>
  <cp:lastPrinted>2020-10-13T12:07:00Z</cp:lastPrinted>
  <dcterms:created xsi:type="dcterms:W3CDTF">2020-10-13T13:11:00Z</dcterms:created>
  <dcterms:modified xsi:type="dcterms:W3CDTF">2020-10-13T13:12:00Z</dcterms:modified>
</cp:coreProperties>
</file>